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DA06">
      <w:pPr>
        <w:widowControl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附件1：</w:t>
      </w:r>
    </w:p>
    <w:p w14:paraId="10DCFBED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zh-TW" w:eastAsia="zh-TW" w:bidi="ar"/>
        </w:rPr>
        <w:t>团体标准制订立项申请书</w:t>
      </w:r>
    </w:p>
    <w:tbl>
      <w:tblPr>
        <w:tblStyle w:val="6"/>
        <w:tblW w:w="935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213"/>
        <w:gridCol w:w="3223"/>
        <w:gridCol w:w="1098"/>
        <w:gridCol w:w="325"/>
        <w:gridCol w:w="1114"/>
        <w:gridCol w:w="1902"/>
      </w:tblGrid>
      <w:tr w14:paraId="586E05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8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A685A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项目名称</w:t>
            </w:r>
          </w:p>
        </w:tc>
        <w:tc>
          <w:tcPr>
            <w:tcW w:w="3436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9D7D2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CF632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制定</w:t>
            </w:r>
          </w:p>
        </w:tc>
        <w:tc>
          <w:tcPr>
            <w:tcW w:w="111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EE6FE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被修订标准号</w:t>
            </w:r>
          </w:p>
        </w:tc>
        <w:tc>
          <w:tcPr>
            <w:tcW w:w="190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15D7B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7198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81" w:type="dxa"/>
            <w:vMerge w:val="continue"/>
          </w:tcPr>
          <w:p w14:paraId="2AFF4A62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3436" w:type="dxa"/>
            <w:gridSpan w:val="2"/>
            <w:vMerge w:val="continue"/>
          </w:tcPr>
          <w:p w14:paraId="26B51EDC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BCBD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修订</w:t>
            </w:r>
          </w:p>
        </w:tc>
        <w:tc>
          <w:tcPr>
            <w:tcW w:w="1114" w:type="dxa"/>
            <w:vMerge w:val="continue"/>
          </w:tcPr>
          <w:p w14:paraId="6293BC1F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02" w:type="dxa"/>
            <w:vMerge w:val="continue"/>
          </w:tcPr>
          <w:p w14:paraId="362E2CA1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23CC9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8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9C98C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起草牵头</w:t>
            </w:r>
          </w:p>
          <w:p w14:paraId="0205F2A0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单位名称</w:t>
            </w:r>
          </w:p>
        </w:tc>
        <w:tc>
          <w:tcPr>
            <w:tcW w:w="3436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0556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C0902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负责人</w:t>
            </w:r>
          </w:p>
        </w:tc>
        <w:tc>
          <w:tcPr>
            <w:tcW w:w="3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9C5C7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1D59C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81" w:type="dxa"/>
            <w:vMerge w:val="continue"/>
          </w:tcPr>
          <w:p w14:paraId="459FDD51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3436" w:type="dxa"/>
            <w:gridSpan w:val="2"/>
            <w:vMerge w:val="continue"/>
          </w:tcPr>
          <w:p w14:paraId="2CF5B298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C23E7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手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机</w:t>
            </w:r>
          </w:p>
        </w:tc>
        <w:tc>
          <w:tcPr>
            <w:tcW w:w="3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BDFE9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9D0F8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4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37026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办公电话</w:t>
            </w:r>
          </w:p>
        </w:tc>
        <w:tc>
          <w:tcPr>
            <w:tcW w:w="343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B4CCF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67619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邮箱和地址</w:t>
            </w:r>
          </w:p>
        </w:tc>
        <w:tc>
          <w:tcPr>
            <w:tcW w:w="3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98934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461982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8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1E14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参与单位</w:t>
            </w:r>
          </w:p>
        </w:tc>
        <w:tc>
          <w:tcPr>
            <w:tcW w:w="343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91E5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2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F8080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项目周期</w:t>
            </w:r>
          </w:p>
        </w:tc>
        <w:tc>
          <w:tcPr>
            <w:tcW w:w="301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EFF1A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F469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9356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4286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立项背景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  <w:p w14:paraId="36E53B5E">
            <w:pPr>
              <w:rPr>
                <w:rFonts w:ascii="方正仿宋_GB2312" w:hAnsi="方正仿宋_GB2312" w:eastAsia="方正仿宋_GB2312" w:cs="方正仿宋_GB2312"/>
                <w:sz w:val="24"/>
                <w:lang w:val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目的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  <w:p w14:paraId="4C4CFBD5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意义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  <w:p w14:paraId="5B1E62B0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技术现状描述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  <w:p w14:paraId="3C906FDF">
            <w:pPr>
              <w:spacing w:after="3" w:line="360" w:lineRule="exac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必要性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</w:tc>
      </w:tr>
      <w:tr w14:paraId="6906C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9356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7BA4">
            <w:pPr>
              <w:spacing w:after="3" w:line="360" w:lineRule="exac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适用范围和主要技术内容：</w:t>
            </w:r>
          </w:p>
        </w:tc>
      </w:tr>
      <w:tr w14:paraId="4EFC98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9356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5E460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工作计划：</w:t>
            </w:r>
          </w:p>
          <w:p w14:paraId="5EBC0A9D">
            <w:pPr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各步骤时间节点及对应工作内容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  <w:p w14:paraId="27154D22">
            <w:pPr>
              <w:spacing w:after="3" w:line="360" w:lineRule="exac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工作组成员责任分工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/>
              </w:rPr>
              <w:t>：</w:t>
            </w:r>
          </w:p>
        </w:tc>
      </w:tr>
      <w:tr w14:paraId="5965F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69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0A8D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起草单位意见</w:t>
            </w:r>
          </w:p>
        </w:tc>
        <w:tc>
          <w:tcPr>
            <w:tcW w:w="322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99E5B">
            <w:pPr>
              <w:spacing w:after="3" w:line="360" w:lineRule="exac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67281A5A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（签字公章）</w:t>
            </w:r>
          </w:p>
          <w:p w14:paraId="7288F79B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日</w:t>
            </w:r>
          </w:p>
        </w:tc>
        <w:tc>
          <w:tcPr>
            <w:tcW w:w="1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4B437"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标委会</w:t>
            </w:r>
          </w:p>
          <w:p w14:paraId="57B664CB">
            <w:pPr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意见</w:t>
            </w:r>
          </w:p>
        </w:tc>
        <w:tc>
          <w:tcPr>
            <w:tcW w:w="334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B30A7">
            <w:pPr>
              <w:spacing w:after="3" w:line="360" w:lineRule="exac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11A08F4E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（签字公章）</w:t>
            </w:r>
          </w:p>
          <w:p w14:paraId="5FAB0B26">
            <w:pPr>
              <w:spacing w:after="3" w:line="360" w:lineRule="exact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zh-TW" w:eastAsia="zh-TW"/>
              </w:rPr>
              <w:t>日</w:t>
            </w:r>
          </w:p>
        </w:tc>
      </w:tr>
    </w:tbl>
    <w:p w14:paraId="6D9F9B36">
      <w:pPr>
        <w:spacing w:line="320" w:lineRule="exact"/>
        <w:ind w:firstLine="220" w:firstLineChars="1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楷体" w:hAnsi="楷体" w:eastAsia="楷体" w:cs="方正仿宋_GB2312"/>
          <w:sz w:val="22"/>
          <w:szCs w:val="21"/>
        </w:rPr>
        <w:t>本表盖章后</w:t>
      </w:r>
      <w:r>
        <w:rPr>
          <w:rFonts w:hint="eastAsia" w:ascii="楷体" w:hAnsi="楷体" w:eastAsia="楷体" w:cs="方正仿宋_GB2312"/>
          <w:sz w:val="22"/>
          <w:szCs w:val="21"/>
          <w:lang w:eastAsia="zh-CN"/>
        </w:rPr>
        <w:t>，</w:t>
      </w:r>
      <w:r>
        <w:rPr>
          <w:rFonts w:hint="eastAsia" w:ascii="楷体" w:hAnsi="楷体" w:eastAsia="楷体" w:cs="方正仿宋_GB2312"/>
          <w:sz w:val="22"/>
          <w:szCs w:val="21"/>
        </w:rPr>
        <w:t>将加盖公章的扫描版PDF和word版发送至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标委会秘书处</w:t>
      </w:r>
      <w:r>
        <w:rPr>
          <w:rFonts w:hint="eastAsia" w:ascii="楷体" w:hAnsi="楷体" w:eastAsia="楷体" w:cs="方正仿宋_GB2312"/>
          <w:sz w:val="22"/>
          <w:szCs w:val="21"/>
        </w:rPr>
        <w:t>邮箱：jgjxbwh2025@163.com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和对应的工作组邮箱</w:t>
      </w:r>
      <w:r>
        <w:rPr>
          <w:rFonts w:hint="eastAsia" w:ascii="楷体" w:hAnsi="楷体" w:eastAsia="楷体" w:cs="方正仿宋_GB2312"/>
          <w:sz w:val="22"/>
          <w:szCs w:val="21"/>
        </w:rPr>
        <w:t>。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纸质版</w:t>
      </w:r>
      <w:r>
        <w:rPr>
          <w:rFonts w:hint="eastAsia" w:ascii="楷体" w:hAnsi="楷体" w:eastAsia="楷体" w:cs="方正仿宋_GB2312"/>
          <w:sz w:val="22"/>
          <w:szCs w:val="21"/>
        </w:rPr>
        <w:t>邮寄至</w:t>
      </w:r>
      <w:r>
        <w:rPr>
          <w:rFonts w:hint="eastAsia" w:ascii="楷体" w:hAnsi="楷体" w:eastAsia="楷体" w:cs="方正仿宋_GB2312"/>
          <w:sz w:val="22"/>
          <w:szCs w:val="21"/>
          <w:lang w:val="en-US" w:eastAsia="zh-CN"/>
        </w:rPr>
        <w:t>对应的工作组地址。</w:t>
      </w:r>
      <w:r>
        <w:rPr>
          <w:rFonts w:hint="eastAsia" w:ascii="楷体" w:hAnsi="楷体" w:eastAsia="楷体" w:cs="方正仿宋_GB2312"/>
          <w:sz w:val="22"/>
          <w:szCs w:val="21"/>
        </w:rPr>
        <w:t>技术咨询：楼老师13808821701。</w:t>
      </w:r>
      <w:bookmarkStart w:id="0" w:name="_GoBack"/>
      <w:bookmarkEnd w:id="0"/>
    </w:p>
    <w:sectPr>
      <w:pgSz w:w="11906" w:h="16838"/>
      <w:pgMar w:top="1440" w:right="1196" w:bottom="1440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DFF6342-E0D5-4645-B872-4BC50000CF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D51D2D-652D-43D2-95DF-C77BCD8A6C5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CC5F9F-BE2E-48CF-81C7-A270E86AE0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24"/>
    <w:rsid w:val="00143E42"/>
    <w:rsid w:val="001577C6"/>
    <w:rsid w:val="0017654D"/>
    <w:rsid w:val="001A080E"/>
    <w:rsid w:val="001B77C2"/>
    <w:rsid w:val="002E4303"/>
    <w:rsid w:val="00345F32"/>
    <w:rsid w:val="003A587C"/>
    <w:rsid w:val="003F5B41"/>
    <w:rsid w:val="00497D85"/>
    <w:rsid w:val="00516E4E"/>
    <w:rsid w:val="005C4120"/>
    <w:rsid w:val="006509FE"/>
    <w:rsid w:val="006D356F"/>
    <w:rsid w:val="006D7156"/>
    <w:rsid w:val="007D46AA"/>
    <w:rsid w:val="008033FE"/>
    <w:rsid w:val="008A1224"/>
    <w:rsid w:val="008B6492"/>
    <w:rsid w:val="00935F13"/>
    <w:rsid w:val="009E64A9"/>
    <w:rsid w:val="00A939AC"/>
    <w:rsid w:val="00AC6AAE"/>
    <w:rsid w:val="00B50213"/>
    <w:rsid w:val="00BE1757"/>
    <w:rsid w:val="00C4134D"/>
    <w:rsid w:val="00C61429"/>
    <w:rsid w:val="00C907B8"/>
    <w:rsid w:val="00E63FA2"/>
    <w:rsid w:val="00E93840"/>
    <w:rsid w:val="00EE0034"/>
    <w:rsid w:val="00F10377"/>
    <w:rsid w:val="00F64010"/>
    <w:rsid w:val="00FB4785"/>
    <w:rsid w:val="0E63372C"/>
    <w:rsid w:val="0F3F27AB"/>
    <w:rsid w:val="11DD55A3"/>
    <w:rsid w:val="21DF0EC4"/>
    <w:rsid w:val="265A30FD"/>
    <w:rsid w:val="26C15B79"/>
    <w:rsid w:val="28416434"/>
    <w:rsid w:val="28E220F6"/>
    <w:rsid w:val="2EA35601"/>
    <w:rsid w:val="2EEC5324"/>
    <w:rsid w:val="34C95C88"/>
    <w:rsid w:val="38EF3C8A"/>
    <w:rsid w:val="43512B0E"/>
    <w:rsid w:val="483918E5"/>
    <w:rsid w:val="4C272F71"/>
    <w:rsid w:val="529B92B3"/>
    <w:rsid w:val="54046843"/>
    <w:rsid w:val="54776BB6"/>
    <w:rsid w:val="5FB567E4"/>
    <w:rsid w:val="63C139AA"/>
    <w:rsid w:val="6ED44ED9"/>
    <w:rsid w:val="79426EE3"/>
    <w:rsid w:val="7CFED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默认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10EF-828A-4E88-99A6-837793AB7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2763</Words>
  <Characters>3117</Characters>
  <Lines>24</Lines>
  <Paragraphs>6</Paragraphs>
  <TotalTime>21</TotalTime>
  <ScaleCrop>false</ScaleCrop>
  <LinksUpToDate>false</LinksUpToDate>
  <CharactersWithSpaces>3468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2026-01-31T17:57:00Z</dcterms:created>
  <dc:creator>Administrator</dc:creator>
  <cp:lastModifiedBy>Daisy.</cp:lastModifiedBy>
  <cp:lastPrinted>2026-02-13T02:34:00Z</cp:lastPrinted>
  <dcterms:modified xsi:type="dcterms:W3CDTF">2026-02-13T04:28:48Z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EF620C064E404870987115955C0BA532_13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