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54AD" w14:textId="7BD963FA" w:rsidR="00237150" w:rsidRPr="00C43090" w:rsidRDefault="00C43090" w:rsidP="00237150">
      <w:pPr>
        <w:spacing w:beforeLines="200" w:before="624" w:line="880" w:lineRule="exact"/>
        <w:ind w:left="720" w:hangingChars="200" w:hanging="720"/>
        <w:jc w:val="right"/>
        <w:rPr>
          <w:rFonts w:ascii="方正小标宋_GBK" w:eastAsia="方正小标宋_GBK" w:hAnsi="方正小标宋_GBK" w:cs="方正小标宋_GBK"/>
          <w:color w:val="FF0000"/>
          <w:w w:val="90"/>
          <w:sz w:val="60"/>
          <w:szCs w:val="60"/>
        </w:rPr>
      </w:pPr>
      <w:r>
        <w:rPr>
          <w:rFonts w:ascii="仿宋" w:eastAsia="仿宋" w:hAnsi="仿宋" w:cs="仿宋" w:hint="eastAsia"/>
          <w:noProof/>
          <w:color w:val="000000" w:themeColor="text1"/>
          <w:sz w:val="36"/>
          <w:szCs w:val="36"/>
          <w:lang w:val="zh-CN"/>
        </w:rPr>
        <mc:AlternateContent>
          <mc:Choice Requires="wps">
            <w:drawing>
              <wp:anchor distT="0" distB="0" distL="114300" distR="114300" simplePos="0" relativeHeight="251660288" behindDoc="0" locked="0" layoutInCell="1" allowOverlap="1" wp14:anchorId="7E24D4F0" wp14:editId="305E5197">
                <wp:simplePos x="0" y="0"/>
                <wp:positionH relativeFrom="column">
                  <wp:posOffset>-22860</wp:posOffset>
                </wp:positionH>
                <wp:positionV relativeFrom="paragraph">
                  <wp:posOffset>17780</wp:posOffset>
                </wp:positionV>
                <wp:extent cx="6350635" cy="1219200"/>
                <wp:effectExtent l="1905" t="0" r="63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219200"/>
                        </a:xfrm>
                        <a:prstGeom prst="rect">
                          <a:avLst/>
                        </a:prstGeom>
                        <a:noFill/>
                        <a:ln>
                          <a:noFill/>
                        </a:ln>
                        <a:extLst>
                          <a:ext uri="{909E8E84-426E-40DD-AFC4-6F175D3DCCD1}">
                            <a14:hiddenFill xmlns:a14="http://schemas.microsoft.com/office/drawing/2010/main">
                              <a:solidFill>
                                <a:srgbClr val="CCE8C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F76052" w14:textId="77777777" w:rsidR="00237150" w:rsidRPr="00341EF9" w:rsidRDefault="00237150" w:rsidP="00237150">
                            <w:pPr>
                              <w:spacing w:line="880" w:lineRule="exact"/>
                              <w:jc w:val="left"/>
                              <w:rPr>
                                <w:rFonts w:ascii="方正小标宋_GBK" w:eastAsia="方正小标宋_GBK" w:hAnsi="方正小标宋_GBK" w:cs="方正小标宋_GBK"/>
                                <w:color w:val="FF0000"/>
                                <w:w w:val="90"/>
                                <w:sz w:val="52"/>
                                <w:szCs w:val="52"/>
                              </w:rPr>
                            </w:pPr>
                            <w:r w:rsidRPr="00341EF9">
                              <w:rPr>
                                <w:rFonts w:ascii="方正小标宋_GBK" w:eastAsia="方正小标宋_GBK" w:hAnsi="方正小标宋_GBK" w:cs="方正小标宋_GBK" w:hint="eastAsia"/>
                                <w:color w:val="FF0000"/>
                                <w:w w:val="90"/>
                                <w:sz w:val="52"/>
                                <w:szCs w:val="52"/>
                              </w:rPr>
                              <w:t>中国机械工业</w:t>
                            </w:r>
                          </w:p>
                          <w:p w14:paraId="4F36DB3E" w14:textId="77777777" w:rsidR="00237150" w:rsidRPr="00341EF9" w:rsidRDefault="00237150" w:rsidP="00237150">
                            <w:pPr>
                              <w:spacing w:line="880" w:lineRule="exact"/>
                              <w:ind w:left="936" w:hangingChars="200" w:hanging="936"/>
                              <w:jc w:val="left"/>
                              <w:rPr>
                                <w:rFonts w:ascii="方正小标宋_GBK" w:eastAsia="方正小标宋_GBK" w:hAnsi="方正小标宋_GBK" w:cs="方正小标宋_GBK"/>
                                <w:color w:val="FF0000"/>
                                <w:w w:val="90"/>
                                <w:sz w:val="52"/>
                                <w:szCs w:val="52"/>
                              </w:rPr>
                            </w:pPr>
                            <w:r w:rsidRPr="00341EF9">
                              <w:rPr>
                                <w:rFonts w:ascii="方正小标宋_GBK" w:eastAsia="方正小标宋_GBK" w:hAnsi="方正小标宋_GBK" w:cs="方正小标宋_GBK" w:hint="eastAsia"/>
                                <w:color w:val="FF0000"/>
                                <w:w w:val="90"/>
                                <w:sz w:val="52"/>
                                <w:szCs w:val="52"/>
                              </w:rPr>
                              <w:t>教 育  协 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4D4F0" id="_x0000_t202" coordsize="21600,21600" o:spt="202" path="m,l,21600r21600,l21600,xe">
                <v:stroke joinstyle="miter"/>
                <v:path gradientshapeok="t" o:connecttype="rect"/>
              </v:shapetype>
              <v:shape id="文本框 3" o:spid="_x0000_s1026" type="#_x0000_t202" style="position:absolute;left:0;text-align:left;margin-left:-1.8pt;margin-top:1.4pt;width:500.0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" filled="f" fillcolor="#cce8cf" stroked="f" strokeweight=".5pt">
                <v:textbox>
                  <w:txbxContent>
                    <w:p w14:paraId="0AF76052" w14:textId="77777777" w:rsidR="00237150" w:rsidRPr="00341EF9" w:rsidRDefault="00237150" w:rsidP="00237150">
                      <w:pPr>
                        <w:spacing w:line="880" w:lineRule="exact"/>
                        <w:jc w:val="left"/>
                        <w:rPr>
                          <w:rFonts w:ascii="方正小标宋_GBK" w:eastAsia="方正小标宋_GBK" w:hAnsi="方正小标宋_GBK" w:cs="方正小标宋_GBK"/>
                          <w:color w:val="FF0000"/>
                          <w:w w:val="90"/>
                          <w:sz w:val="52"/>
                          <w:szCs w:val="52"/>
                        </w:rPr>
                      </w:pPr>
                      <w:r w:rsidRPr="00341EF9">
                        <w:rPr>
                          <w:rFonts w:ascii="方正小标宋_GBK" w:eastAsia="方正小标宋_GBK" w:hAnsi="方正小标宋_GBK" w:cs="方正小标宋_GBK" w:hint="eastAsia"/>
                          <w:color w:val="FF0000"/>
                          <w:w w:val="90"/>
                          <w:sz w:val="52"/>
                          <w:szCs w:val="52"/>
                        </w:rPr>
                        <w:t>中国机械工业</w:t>
                      </w:r>
                    </w:p>
                    <w:p w14:paraId="4F36DB3E" w14:textId="77777777" w:rsidR="00237150" w:rsidRPr="00341EF9" w:rsidRDefault="00237150" w:rsidP="00237150">
                      <w:pPr>
                        <w:spacing w:line="880" w:lineRule="exact"/>
                        <w:ind w:left="936" w:hangingChars="200" w:hanging="936"/>
                        <w:jc w:val="left"/>
                        <w:rPr>
                          <w:rFonts w:ascii="方正小标宋_GBK" w:eastAsia="方正小标宋_GBK" w:hAnsi="方正小标宋_GBK" w:cs="方正小标宋_GBK"/>
                          <w:color w:val="FF0000"/>
                          <w:w w:val="90"/>
                          <w:sz w:val="52"/>
                          <w:szCs w:val="52"/>
                        </w:rPr>
                      </w:pPr>
                      <w:r w:rsidRPr="00341EF9">
                        <w:rPr>
                          <w:rFonts w:ascii="方正小标宋_GBK" w:eastAsia="方正小标宋_GBK" w:hAnsi="方正小标宋_GBK" w:cs="方正小标宋_GBK" w:hint="eastAsia"/>
                          <w:color w:val="FF0000"/>
                          <w:w w:val="90"/>
                          <w:sz w:val="52"/>
                          <w:szCs w:val="52"/>
                        </w:rPr>
                        <w:t>教 育  协 会</w:t>
                      </w:r>
                    </w:p>
                  </w:txbxContent>
                </v:textbox>
              </v:shape>
            </w:pict>
          </mc:Fallback>
        </mc:AlternateContent>
      </w:r>
      <w:r w:rsidR="00237150" w:rsidRPr="00C43090">
        <w:rPr>
          <w:rFonts w:ascii="方正小标宋_GBK" w:eastAsia="方正小标宋_GBK" w:hAnsi="方正小标宋_GBK" w:cs="方正小标宋_GBK" w:hint="eastAsia"/>
          <w:color w:val="FF0000"/>
          <w:w w:val="90"/>
          <w:sz w:val="60"/>
          <w:szCs w:val="60"/>
        </w:rPr>
        <w:t>高校</w:t>
      </w:r>
      <w:r w:rsidRPr="00C43090">
        <w:rPr>
          <w:rFonts w:ascii="方正小标宋_GBK" w:eastAsia="方正小标宋_GBK" w:hAnsi="方正小标宋_GBK" w:cs="方正小标宋_GBK" w:hint="eastAsia"/>
          <w:color w:val="FF0000"/>
          <w:w w:val="90"/>
          <w:sz w:val="60"/>
          <w:szCs w:val="60"/>
        </w:rPr>
        <w:t>思想政治</w:t>
      </w:r>
      <w:r w:rsidR="00237150" w:rsidRPr="00C43090">
        <w:rPr>
          <w:rFonts w:ascii="方正小标宋_GBK" w:eastAsia="方正小标宋_GBK" w:hAnsi="方正小标宋_GBK" w:cs="方正小标宋_GBK" w:hint="eastAsia"/>
          <w:color w:val="FF0000"/>
          <w:w w:val="90"/>
          <w:sz w:val="60"/>
          <w:szCs w:val="60"/>
        </w:rPr>
        <w:t>工作分会文件</w:t>
      </w:r>
    </w:p>
    <w:p w14:paraId="784465CE" w14:textId="1A063985" w:rsidR="00564F7D" w:rsidRDefault="001066C2" w:rsidP="00237150">
      <w:pPr>
        <w:spacing w:beforeLines="100" w:before="312" w:line="640" w:lineRule="exact"/>
        <w:jc w:val="center"/>
        <w:rPr>
          <w:rFonts w:ascii="仿宋" w:eastAsia="仿宋" w:hAnsi="仿宋" w:cs="仿宋"/>
          <w:color w:val="000000" w:themeColor="text1"/>
          <w:sz w:val="30"/>
          <w:szCs w:val="30"/>
        </w:rPr>
      </w:pPr>
      <w:r w:rsidRPr="00237150">
        <w:rPr>
          <w:rFonts w:ascii="仿宋" w:eastAsia="仿宋" w:hAnsi="仿宋" w:cs="仿宋" w:hint="eastAsia"/>
          <w:color w:val="000000" w:themeColor="text1"/>
          <w:sz w:val="30"/>
          <w:szCs w:val="30"/>
        </w:rPr>
        <w:t>中</w:t>
      </w:r>
      <w:proofErr w:type="gramStart"/>
      <w:r w:rsidRPr="00237150">
        <w:rPr>
          <w:rFonts w:ascii="仿宋" w:eastAsia="仿宋" w:hAnsi="仿宋" w:cs="仿宋" w:hint="eastAsia"/>
          <w:color w:val="000000" w:themeColor="text1"/>
          <w:sz w:val="30"/>
          <w:szCs w:val="30"/>
        </w:rPr>
        <w:t>机教协思</w:t>
      </w:r>
      <w:proofErr w:type="gramEnd"/>
      <w:r w:rsidRPr="00237150">
        <w:rPr>
          <w:rFonts w:ascii="仿宋" w:eastAsia="仿宋" w:hAnsi="仿宋" w:cs="仿宋" w:hint="eastAsia"/>
          <w:color w:val="000000" w:themeColor="text1"/>
          <w:sz w:val="30"/>
          <w:szCs w:val="30"/>
        </w:rPr>
        <w:t>[2024]01号</w:t>
      </w:r>
    </w:p>
    <w:p w14:paraId="03F8A1AC" w14:textId="049E8067" w:rsidR="00237150" w:rsidRPr="00237150" w:rsidRDefault="00237150" w:rsidP="00237150">
      <w:pPr>
        <w:spacing w:beforeLines="100" w:before="312" w:line="640" w:lineRule="exact"/>
        <w:jc w:val="center"/>
        <w:rPr>
          <w:rFonts w:ascii="仿宋" w:eastAsia="仿宋" w:hAnsi="仿宋" w:cs="仿宋"/>
          <w:color w:val="000000" w:themeColor="text1"/>
          <w:sz w:val="30"/>
          <w:szCs w:val="30"/>
        </w:rPr>
      </w:pPr>
      <w:r>
        <w:rPr>
          <w:rFonts w:ascii="仿宋" w:eastAsia="仿宋" w:hAnsi="仿宋" w:cs="仿宋"/>
          <w:noProof/>
          <w:color w:val="000000" w:themeColor="text1"/>
          <w:sz w:val="36"/>
          <w:szCs w:val="36"/>
        </w:rPr>
        <mc:AlternateContent>
          <mc:Choice Requires="wps">
            <w:drawing>
              <wp:anchor distT="0" distB="0" distL="114300" distR="114300" simplePos="0" relativeHeight="251661312" behindDoc="0" locked="0" layoutInCell="1" allowOverlap="1" wp14:anchorId="6609EBA7" wp14:editId="1FA4B396">
                <wp:simplePos x="0" y="0"/>
                <wp:positionH relativeFrom="column">
                  <wp:posOffset>-24765</wp:posOffset>
                </wp:positionH>
                <wp:positionV relativeFrom="paragraph">
                  <wp:posOffset>132080</wp:posOffset>
                </wp:positionV>
                <wp:extent cx="6189345" cy="10160"/>
                <wp:effectExtent l="0" t="38100" r="59055" b="6604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9345" cy="10160"/>
                        </a:xfrm>
                        <a:prstGeom prst="line">
                          <a:avLst/>
                        </a:prstGeom>
                        <a:noFill/>
                        <a:ln w="85725" cap="flat" cmpd="thickThin"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4E7C37"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4pt" to="485.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" strokecolor="red" strokeweight="6.75pt">
                <v:stroke linestyle="thickThin" joinstyle="miter"/>
                <o:lock v:ext="edit" shapetype="f"/>
              </v:line>
            </w:pict>
          </mc:Fallback>
        </mc:AlternateContent>
      </w:r>
    </w:p>
    <w:p w14:paraId="41A220BB" w14:textId="32B27E28" w:rsidR="00564F7D" w:rsidRDefault="00564F7D">
      <w:pPr>
        <w:spacing w:line="640" w:lineRule="exact"/>
        <w:jc w:val="center"/>
        <w:rPr>
          <w:rFonts w:ascii="仿宋" w:eastAsia="仿宋" w:hAnsi="仿宋" w:cs="仿宋"/>
          <w:color w:val="000000" w:themeColor="text1"/>
          <w:sz w:val="36"/>
          <w:szCs w:val="36"/>
        </w:rPr>
      </w:pPr>
    </w:p>
    <w:p w14:paraId="03CE8360" w14:textId="582F797A" w:rsidR="00564F7D" w:rsidRPr="00C43090" w:rsidRDefault="001066C2">
      <w:pPr>
        <w:spacing w:line="640" w:lineRule="exact"/>
        <w:jc w:val="center"/>
        <w:rPr>
          <w:rFonts w:ascii="方正小标宋简体" w:eastAsia="方正小标宋简体" w:hAnsi="仿宋" w:cs="仿宋"/>
          <w:b/>
          <w:bCs/>
          <w:color w:val="000000" w:themeColor="text1"/>
          <w:sz w:val="40"/>
          <w:szCs w:val="40"/>
        </w:rPr>
      </w:pPr>
      <w:r w:rsidRPr="00C43090">
        <w:rPr>
          <w:rFonts w:ascii="方正小标宋简体" w:eastAsia="方正小标宋简体" w:hAnsi="仿宋" w:cs="仿宋" w:hint="eastAsia"/>
          <w:b/>
          <w:bCs/>
          <w:color w:val="000000" w:themeColor="text1"/>
          <w:sz w:val="40"/>
          <w:szCs w:val="40"/>
        </w:rPr>
        <w:t>关于召开中国机械工业教育协会高校思想政治工作分会第三届会员大会</w:t>
      </w:r>
      <w:proofErr w:type="gramStart"/>
      <w:r w:rsidRPr="00C43090">
        <w:rPr>
          <w:rFonts w:ascii="方正小标宋简体" w:eastAsia="方正小标宋简体" w:hAnsi="仿宋" w:cs="仿宋" w:hint="eastAsia"/>
          <w:b/>
          <w:bCs/>
          <w:color w:val="000000" w:themeColor="text1"/>
          <w:sz w:val="40"/>
          <w:szCs w:val="40"/>
        </w:rPr>
        <w:t>暨学生</w:t>
      </w:r>
      <w:proofErr w:type="gramEnd"/>
      <w:r w:rsidRPr="00C43090">
        <w:rPr>
          <w:rFonts w:ascii="方正小标宋简体" w:eastAsia="方正小标宋简体" w:hAnsi="仿宋" w:cs="仿宋" w:hint="eastAsia"/>
          <w:b/>
          <w:bCs/>
          <w:color w:val="000000" w:themeColor="text1"/>
          <w:sz w:val="40"/>
          <w:szCs w:val="40"/>
        </w:rPr>
        <w:t>工作论坛的通知</w:t>
      </w:r>
    </w:p>
    <w:p w14:paraId="24929A65" w14:textId="510759CF" w:rsidR="00564F7D" w:rsidRPr="00237150" w:rsidRDefault="00564F7D">
      <w:pPr>
        <w:spacing w:line="640" w:lineRule="exact"/>
        <w:jc w:val="left"/>
        <w:rPr>
          <w:rFonts w:ascii="方正小标宋简体" w:eastAsia="方正小标宋简体"/>
          <w:color w:val="000000" w:themeColor="text1"/>
          <w:sz w:val="36"/>
          <w:szCs w:val="36"/>
        </w:rPr>
      </w:pPr>
    </w:p>
    <w:p w14:paraId="2739E817" w14:textId="5E3C7A05" w:rsidR="00564F7D" w:rsidRDefault="001066C2">
      <w:pPr>
        <w:spacing w:line="560" w:lineRule="exact"/>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各理事单位，会员单位，有关单位：</w:t>
      </w:r>
    </w:p>
    <w:p w14:paraId="73897433" w14:textId="26ED8C7A" w:rsidR="00564F7D" w:rsidRDefault="001066C2">
      <w:pPr>
        <w:spacing w:line="560" w:lineRule="exact"/>
        <w:ind w:firstLineChars="200" w:firstLine="616"/>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pacing w:val="-6"/>
          <w:sz w:val="32"/>
          <w:szCs w:val="32"/>
        </w:rPr>
        <w:t>为深入学习贯彻习近平新时代中国特色社会主义思想和党的二十大精神，全面贯彻党的教育方针，推动落实立德树人根本任务，加快实施“时代新人铸魂工程</w:t>
      </w:r>
      <w:proofErr w:type="gramStart"/>
      <w:r>
        <w:rPr>
          <w:rFonts w:ascii="仿宋_GB2312" w:eastAsia="仿宋_GB2312" w:hAnsi="仿宋_GB2312" w:cs="仿宋_GB2312" w:hint="eastAsia"/>
          <w:color w:val="000000" w:themeColor="text1"/>
          <w:spacing w:val="-6"/>
          <w:sz w:val="32"/>
          <w:szCs w:val="32"/>
        </w:rPr>
        <w:t>”</w:t>
      </w:r>
      <w:proofErr w:type="gramEnd"/>
      <w:r>
        <w:rPr>
          <w:rFonts w:ascii="仿宋_GB2312" w:eastAsia="仿宋_GB2312" w:hAnsi="仿宋_GB2312" w:cs="仿宋_GB2312" w:hint="eastAsia"/>
          <w:color w:val="000000" w:themeColor="text1"/>
          <w:spacing w:val="-6"/>
          <w:sz w:val="32"/>
          <w:szCs w:val="32"/>
        </w:rPr>
        <w:t>，筑牢新时代高校思想政治工作生命线，</w:t>
      </w:r>
      <w:r>
        <w:rPr>
          <w:rFonts w:ascii="仿宋_GB2312" w:eastAsia="仿宋_GB2312" w:hAnsi="仿宋_GB2312" w:cs="仿宋_GB2312" w:hint="eastAsia"/>
          <w:color w:val="000000" w:themeColor="text1"/>
          <w:sz w:val="32"/>
          <w:szCs w:val="32"/>
        </w:rPr>
        <w:t>进一步提升</w:t>
      </w:r>
      <w:r>
        <w:rPr>
          <w:rFonts w:ascii="仿宋_GB2312" w:eastAsia="仿宋_GB2312" w:hAnsi="仿宋_GB2312" w:cs="仿宋_GB2312" w:hint="eastAsia"/>
          <w:color w:val="000000" w:themeColor="text1"/>
          <w:spacing w:val="-6"/>
          <w:sz w:val="32"/>
          <w:szCs w:val="32"/>
        </w:rPr>
        <w:t>中国机械工业教育协会高校思想政治工作实效，</w:t>
      </w:r>
      <w:r w:rsidR="00237150" w:rsidRPr="00237150">
        <w:rPr>
          <w:rFonts w:ascii="仿宋_GB2312" w:eastAsia="仿宋_GB2312" w:hAnsi="仿宋_GB2312" w:cs="仿宋_GB2312" w:hint="eastAsia"/>
          <w:color w:val="000000" w:themeColor="text1"/>
          <w:spacing w:val="-6"/>
          <w:sz w:val="32"/>
          <w:szCs w:val="32"/>
        </w:rPr>
        <w:t>继承原机械工业部高校思想政治工作的优良传统</w:t>
      </w:r>
      <w:r w:rsidR="00237150">
        <w:rPr>
          <w:rFonts w:ascii="仿宋_GB2312" w:eastAsia="仿宋_GB2312" w:hAnsi="仿宋_GB2312" w:cs="仿宋_GB2312" w:hint="eastAsia"/>
          <w:color w:val="000000" w:themeColor="text1"/>
          <w:spacing w:val="-6"/>
          <w:sz w:val="32"/>
          <w:szCs w:val="32"/>
        </w:rPr>
        <w:t>，</w:t>
      </w:r>
      <w:r>
        <w:rPr>
          <w:rFonts w:ascii="仿宋_GB2312" w:eastAsia="仿宋_GB2312" w:hAnsi="仿宋_GB2312" w:cs="仿宋_GB2312" w:hint="eastAsia"/>
          <w:color w:val="000000" w:themeColor="text1"/>
          <w:spacing w:val="-6"/>
          <w:sz w:val="32"/>
          <w:szCs w:val="32"/>
        </w:rPr>
        <w:t>定于2024年4月中旬在北京召开中国机械工业教育协会高校思想政治工作分会</w:t>
      </w:r>
      <w:r w:rsidR="00F06FF1">
        <w:rPr>
          <w:rFonts w:ascii="仿宋_GB2312" w:eastAsia="仿宋_GB2312" w:hAnsi="仿宋_GB2312" w:cs="仿宋_GB2312" w:hint="eastAsia"/>
          <w:color w:val="000000" w:themeColor="text1"/>
          <w:spacing w:val="-6"/>
          <w:sz w:val="32"/>
          <w:szCs w:val="32"/>
        </w:rPr>
        <w:t>（以下简称“思政分会”）</w:t>
      </w:r>
      <w:r>
        <w:rPr>
          <w:rFonts w:ascii="仿宋_GB2312" w:eastAsia="仿宋_GB2312" w:hAnsi="仿宋_GB2312" w:cs="仿宋_GB2312" w:hint="eastAsia"/>
          <w:color w:val="000000" w:themeColor="text1"/>
          <w:spacing w:val="-6"/>
          <w:sz w:val="32"/>
          <w:szCs w:val="32"/>
        </w:rPr>
        <w:t>第三届会员大会</w:t>
      </w:r>
      <w:r w:rsidR="00484287">
        <w:rPr>
          <w:rFonts w:ascii="仿宋_GB2312" w:eastAsia="仿宋_GB2312" w:hAnsi="仿宋_GB2312" w:cs="仿宋_GB2312" w:hint="eastAsia"/>
          <w:color w:val="000000" w:themeColor="text1"/>
          <w:spacing w:val="-6"/>
          <w:sz w:val="32"/>
          <w:szCs w:val="32"/>
        </w:rPr>
        <w:t>暨</w:t>
      </w:r>
      <w:r>
        <w:rPr>
          <w:rFonts w:ascii="仿宋_GB2312" w:eastAsia="仿宋_GB2312" w:hAnsi="仿宋_GB2312" w:cs="仿宋_GB2312" w:hint="eastAsia"/>
          <w:color w:val="000000" w:themeColor="text1"/>
          <w:spacing w:val="-6"/>
          <w:sz w:val="32"/>
          <w:szCs w:val="32"/>
        </w:rPr>
        <w:t>“数智思政”学生工作论坛，现将有关事宜通知如下：</w:t>
      </w:r>
    </w:p>
    <w:p w14:paraId="7B3BAB0E" w14:textId="77777777" w:rsidR="00564F7D" w:rsidRDefault="001066C2" w:rsidP="00237150">
      <w:pPr>
        <w:pStyle w:val="aa"/>
        <w:numPr>
          <w:ilvl w:val="0"/>
          <w:numId w:val="1"/>
        </w:numPr>
        <w:spacing w:beforeLines="50" w:before="156" w:line="560" w:lineRule="exact"/>
        <w:ind w:firstLineChars="0"/>
        <w:rPr>
          <w:rFonts w:eastAsia="黑体"/>
          <w:color w:val="000000" w:themeColor="text1"/>
          <w:sz w:val="32"/>
          <w:szCs w:val="32"/>
        </w:rPr>
      </w:pPr>
      <w:r>
        <w:rPr>
          <w:rFonts w:eastAsia="黑体" w:hint="eastAsia"/>
          <w:color w:val="000000" w:themeColor="text1"/>
          <w:sz w:val="32"/>
          <w:szCs w:val="32"/>
        </w:rPr>
        <w:t>会议主题</w:t>
      </w:r>
    </w:p>
    <w:p w14:paraId="3B1E32E5" w14:textId="77777777" w:rsidR="00564F7D" w:rsidRDefault="001066C2">
      <w:pPr>
        <w:spacing w:line="560" w:lineRule="exact"/>
        <w:ind w:left="720"/>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推进</w:t>
      </w:r>
      <w:proofErr w:type="gramStart"/>
      <w:r>
        <w:rPr>
          <w:rFonts w:ascii="仿宋_GB2312" w:eastAsia="仿宋_GB2312" w:hAnsi="仿宋" w:cs="仿宋" w:hint="eastAsia"/>
          <w:color w:val="000000" w:themeColor="text1"/>
          <w:spacing w:val="-6"/>
          <w:sz w:val="32"/>
          <w:szCs w:val="32"/>
        </w:rPr>
        <w:t>数智思政</w:t>
      </w:r>
      <w:proofErr w:type="gramEnd"/>
      <w:r>
        <w:rPr>
          <w:rFonts w:ascii="仿宋_GB2312" w:eastAsia="仿宋_GB2312" w:hAnsi="仿宋" w:cs="仿宋" w:hint="eastAsia"/>
          <w:color w:val="000000" w:themeColor="text1"/>
          <w:spacing w:val="-6"/>
          <w:sz w:val="32"/>
          <w:szCs w:val="32"/>
        </w:rPr>
        <w:t>建设 提升高校育人能力</w:t>
      </w:r>
    </w:p>
    <w:p w14:paraId="109349F2" w14:textId="77777777" w:rsidR="00564F7D" w:rsidRDefault="001066C2" w:rsidP="00237150">
      <w:pPr>
        <w:pStyle w:val="aa"/>
        <w:numPr>
          <w:ilvl w:val="0"/>
          <w:numId w:val="1"/>
        </w:numPr>
        <w:spacing w:beforeLines="50" w:before="156" w:line="560" w:lineRule="exact"/>
        <w:ind w:firstLineChars="0"/>
        <w:rPr>
          <w:rFonts w:eastAsia="黑体"/>
          <w:color w:val="000000" w:themeColor="text1"/>
          <w:sz w:val="32"/>
          <w:szCs w:val="32"/>
        </w:rPr>
      </w:pPr>
      <w:r>
        <w:rPr>
          <w:rFonts w:eastAsia="黑体" w:hint="eastAsia"/>
          <w:color w:val="000000" w:themeColor="text1"/>
          <w:sz w:val="32"/>
          <w:szCs w:val="32"/>
        </w:rPr>
        <w:t>组织单位</w:t>
      </w:r>
    </w:p>
    <w:p w14:paraId="7D8878B7" w14:textId="77777777"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主办单位：中国机械工业教育协会高校思想政治工作分会</w:t>
      </w:r>
    </w:p>
    <w:p w14:paraId="74DFF552" w14:textId="47269433" w:rsidR="00237150"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承办单位：北京信息科技大学</w:t>
      </w:r>
    </w:p>
    <w:p w14:paraId="7FD94F8F" w14:textId="77777777" w:rsidR="00564F7D" w:rsidRDefault="001066C2">
      <w:pPr>
        <w:pStyle w:val="aa"/>
        <w:numPr>
          <w:ilvl w:val="0"/>
          <w:numId w:val="1"/>
        </w:numPr>
        <w:spacing w:line="560" w:lineRule="exact"/>
        <w:ind w:firstLineChars="0"/>
        <w:rPr>
          <w:rFonts w:eastAsia="黑体"/>
          <w:color w:val="000000" w:themeColor="text1"/>
          <w:sz w:val="32"/>
          <w:szCs w:val="32"/>
          <w:lang w:val="en"/>
        </w:rPr>
      </w:pPr>
      <w:r>
        <w:rPr>
          <w:rFonts w:eastAsia="黑体" w:hint="eastAsia"/>
          <w:color w:val="000000" w:themeColor="text1"/>
          <w:sz w:val="32"/>
          <w:szCs w:val="32"/>
        </w:rPr>
        <w:lastRenderedPageBreak/>
        <w:t>会议</w:t>
      </w:r>
      <w:r>
        <w:rPr>
          <w:rFonts w:eastAsia="黑体"/>
          <w:color w:val="000000" w:themeColor="text1"/>
          <w:sz w:val="32"/>
          <w:szCs w:val="32"/>
        </w:rPr>
        <w:t>时间</w:t>
      </w:r>
      <w:r>
        <w:rPr>
          <w:rFonts w:eastAsia="黑体" w:hint="eastAsia"/>
          <w:color w:val="000000" w:themeColor="text1"/>
          <w:sz w:val="32"/>
          <w:szCs w:val="32"/>
        </w:rPr>
        <w:t>、</w:t>
      </w:r>
      <w:r>
        <w:rPr>
          <w:rFonts w:eastAsia="黑体"/>
          <w:color w:val="000000" w:themeColor="text1"/>
          <w:sz w:val="32"/>
          <w:szCs w:val="32"/>
        </w:rPr>
        <w:t>地点</w:t>
      </w:r>
    </w:p>
    <w:p w14:paraId="4ECE2905" w14:textId="77777777"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会议时间：2024年4</w:t>
      </w:r>
      <w:r>
        <w:rPr>
          <w:rFonts w:ascii="仿宋_GB2312" w:eastAsia="仿宋_GB2312" w:hAnsi="仿宋" w:cs="仿宋"/>
          <w:color w:val="000000" w:themeColor="text1"/>
          <w:spacing w:val="-6"/>
          <w:sz w:val="32"/>
          <w:szCs w:val="32"/>
        </w:rPr>
        <w:t>月19日（</w:t>
      </w:r>
      <w:r>
        <w:rPr>
          <w:rFonts w:ascii="仿宋_GB2312" w:eastAsia="仿宋_GB2312" w:hAnsi="仿宋" w:cs="仿宋" w:hint="eastAsia"/>
          <w:color w:val="000000" w:themeColor="text1"/>
          <w:spacing w:val="-6"/>
          <w:sz w:val="32"/>
          <w:szCs w:val="32"/>
        </w:rPr>
        <w:t>星期五</w:t>
      </w:r>
      <w:r>
        <w:rPr>
          <w:rFonts w:ascii="仿宋_GB2312" w:eastAsia="仿宋_GB2312" w:hAnsi="仿宋" w:cs="仿宋"/>
          <w:color w:val="000000" w:themeColor="text1"/>
          <w:spacing w:val="-6"/>
          <w:sz w:val="32"/>
          <w:szCs w:val="32"/>
        </w:rPr>
        <w:t>）</w:t>
      </w:r>
      <w:r>
        <w:rPr>
          <w:rFonts w:ascii="仿宋_GB2312" w:eastAsia="仿宋_GB2312" w:hAnsi="仿宋" w:cs="仿宋" w:hint="eastAsia"/>
          <w:color w:val="000000" w:themeColor="text1"/>
          <w:spacing w:val="-6"/>
          <w:sz w:val="32"/>
          <w:szCs w:val="32"/>
        </w:rPr>
        <w:t>至4月</w:t>
      </w:r>
      <w:r>
        <w:rPr>
          <w:rFonts w:ascii="仿宋_GB2312" w:eastAsia="仿宋_GB2312" w:hAnsi="仿宋" w:cs="仿宋"/>
          <w:color w:val="000000" w:themeColor="text1"/>
          <w:spacing w:val="-6"/>
          <w:sz w:val="32"/>
          <w:szCs w:val="32"/>
        </w:rPr>
        <w:t>21</w:t>
      </w:r>
      <w:r>
        <w:rPr>
          <w:rFonts w:ascii="仿宋_GB2312" w:eastAsia="仿宋_GB2312" w:hAnsi="仿宋" w:cs="仿宋" w:hint="eastAsia"/>
          <w:color w:val="000000" w:themeColor="text1"/>
          <w:spacing w:val="-6"/>
          <w:sz w:val="32"/>
          <w:szCs w:val="32"/>
        </w:rPr>
        <w:t>日（星期日）</w:t>
      </w:r>
    </w:p>
    <w:p w14:paraId="56087942" w14:textId="77777777" w:rsidR="00564F7D" w:rsidRDefault="001066C2">
      <w:pPr>
        <w:spacing w:line="560" w:lineRule="exact"/>
        <w:ind w:firstLineChars="200" w:firstLine="616"/>
        <w:rPr>
          <w:rFonts w:ascii="仿宋" w:eastAsia="仿宋" w:hAnsi="仿宋"/>
          <w:color w:val="000000" w:themeColor="text1"/>
          <w:sz w:val="32"/>
          <w:szCs w:val="32"/>
        </w:rPr>
      </w:pPr>
      <w:r>
        <w:rPr>
          <w:rFonts w:ascii="仿宋_GB2312" w:eastAsia="仿宋_GB2312" w:hAnsi="仿宋" w:cs="仿宋" w:hint="eastAsia"/>
          <w:color w:val="000000" w:themeColor="text1"/>
          <w:spacing w:val="-6"/>
          <w:sz w:val="32"/>
          <w:szCs w:val="32"/>
        </w:rPr>
        <w:t>会议地点：北京信息科技</w:t>
      </w:r>
      <w:r>
        <w:rPr>
          <w:rFonts w:ascii="仿宋_GB2312" w:eastAsia="仿宋_GB2312" w:hAnsi="仿宋" w:cs="仿宋"/>
          <w:color w:val="000000" w:themeColor="text1"/>
          <w:spacing w:val="-6"/>
          <w:sz w:val="32"/>
          <w:szCs w:val="32"/>
        </w:rPr>
        <w:t>大学沙河校区（</w:t>
      </w:r>
      <w:proofErr w:type="gramStart"/>
      <w:r>
        <w:rPr>
          <w:rFonts w:ascii="仿宋_GB2312" w:eastAsia="仿宋_GB2312" w:hAnsi="仿宋" w:cs="仿宋" w:hint="eastAsia"/>
          <w:color w:val="000000" w:themeColor="text1"/>
          <w:spacing w:val="-6"/>
          <w:sz w:val="32"/>
          <w:szCs w:val="32"/>
        </w:rPr>
        <w:t>昌平区</w:t>
      </w:r>
      <w:proofErr w:type="gramEnd"/>
      <w:r>
        <w:rPr>
          <w:rFonts w:ascii="仿宋_GB2312" w:eastAsia="仿宋_GB2312" w:hAnsi="仿宋" w:cs="仿宋" w:hint="eastAsia"/>
          <w:color w:val="000000" w:themeColor="text1"/>
          <w:spacing w:val="-6"/>
          <w:sz w:val="32"/>
          <w:szCs w:val="32"/>
        </w:rPr>
        <w:t>太行路5</w:t>
      </w:r>
      <w:r>
        <w:rPr>
          <w:rFonts w:ascii="仿宋_GB2312" w:eastAsia="仿宋_GB2312" w:hAnsi="仿宋" w:cs="仿宋"/>
          <w:color w:val="000000" w:themeColor="text1"/>
          <w:spacing w:val="-6"/>
          <w:sz w:val="32"/>
          <w:szCs w:val="32"/>
        </w:rPr>
        <w:t>5</w:t>
      </w:r>
      <w:r>
        <w:rPr>
          <w:rFonts w:ascii="仿宋_GB2312" w:eastAsia="仿宋_GB2312" w:hAnsi="仿宋" w:cs="仿宋" w:hint="eastAsia"/>
          <w:color w:val="000000" w:themeColor="text1"/>
          <w:spacing w:val="-6"/>
          <w:sz w:val="32"/>
          <w:szCs w:val="32"/>
        </w:rPr>
        <w:t>号</w:t>
      </w:r>
      <w:r>
        <w:rPr>
          <w:rFonts w:ascii="仿宋_GB2312" w:eastAsia="仿宋_GB2312" w:hAnsi="仿宋" w:cs="仿宋"/>
          <w:color w:val="000000" w:themeColor="text1"/>
          <w:spacing w:val="-6"/>
          <w:sz w:val="32"/>
          <w:szCs w:val="32"/>
        </w:rPr>
        <w:t>）</w:t>
      </w:r>
      <w:r>
        <w:rPr>
          <w:rFonts w:ascii="仿宋" w:eastAsia="仿宋" w:hAnsi="仿宋"/>
          <w:color w:val="000000" w:themeColor="text1"/>
          <w:sz w:val="32"/>
          <w:szCs w:val="32"/>
        </w:rPr>
        <w:t xml:space="preserve"> </w:t>
      </w:r>
    </w:p>
    <w:p w14:paraId="1E20CE04" w14:textId="77777777" w:rsidR="00564F7D" w:rsidRDefault="001066C2">
      <w:pPr>
        <w:pStyle w:val="aa"/>
        <w:numPr>
          <w:ilvl w:val="0"/>
          <w:numId w:val="1"/>
        </w:numPr>
        <w:spacing w:line="560" w:lineRule="exact"/>
        <w:ind w:firstLineChars="0"/>
        <w:rPr>
          <w:rFonts w:eastAsia="黑体"/>
          <w:color w:val="000000" w:themeColor="text1"/>
          <w:sz w:val="32"/>
          <w:szCs w:val="32"/>
        </w:rPr>
      </w:pPr>
      <w:r>
        <w:rPr>
          <w:rFonts w:eastAsia="黑体" w:hint="eastAsia"/>
          <w:color w:val="000000" w:themeColor="text1"/>
          <w:sz w:val="32"/>
          <w:szCs w:val="32"/>
        </w:rPr>
        <w:t>参加人员</w:t>
      </w:r>
    </w:p>
    <w:p w14:paraId="6B8C3EA6" w14:textId="77777777" w:rsidR="00564F7D" w:rsidRDefault="001066C2">
      <w:pPr>
        <w:pStyle w:val="aa"/>
        <w:numPr>
          <w:ilvl w:val="0"/>
          <w:numId w:val="2"/>
        </w:numPr>
        <w:spacing w:line="560" w:lineRule="exact"/>
        <w:ind w:firstLineChars="0"/>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中国机械工业教育协会高校思政工作分会理事单位相关校领导；</w:t>
      </w:r>
    </w:p>
    <w:p w14:paraId="7E4C6647" w14:textId="77777777" w:rsidR="00564F7D" w:rsidRDefault="001066C2">
      <w:pPr>
        <w:pStyle w:val="aa"/>
        <w:numPr>
          <w:ilvl w:val="0"/>
          <w:numId w:val="2"/>
        </w:numPr>
        <w:spacing w:line="560" w:lineRule="exact"/>
        <w:ind w:firstLineChars="0"/>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中国机械工业教育协会高校思政工作分会理事单位党委学生工作部负责人、学工干部。</w:t>
      </w:r>
    </w:p>
    <w:p w14:paraId="53FCBB49" w14:textId="77777777" w:rsidR="00564F7D" w:rsidRDefault="001066C2">
      <w:pPr>
        <w:pStyle w:val="aa"/>
        <w:numPr>
          <w:ilvl w:val="0"/>
          <w:numId w:val="2"/>
        </w:numPr>
        <w:spacing w:line="560" w:lineRule="exact"/>
        <w:ind w:firstLineChars="0"/>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会员单位院校党委学生工作部负责人、学工干部。</w:t>
      </w:r>
    </w:p>
    <w:p w14:paraId="21A9C559" w14:textId="77777777" w:rsidR="00564F7D" w:rsidRDefault="001066C2">
      <w:pPr>
        <w:pStyle w:val="aa"/>
        <w:numPr>
          <w:ilvl w:val="0"/>
          <w:numId w:val="2"/>
        </w:numPr>
        <w:spacing w:line="560" w:lineRule="exact"/>
        <w:ind w:firstLineChars="0"/>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每校参加人员不超过3人</w:t>
      </w:r>
    </w:p>
    <w:p w14:paraId="0904BB68" w14:textId="2C7FA510"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（另：会议将邀请北京市委教育工委相关领导出席）</w:t>
      </w:r>
    </w:p>
    <w:p w14:paraId="1596309E" w14:textId="77777777" w:rsidR="00564F7D" w:rsidRDefault="001066C2">
      <w:pPr>
        <w:pStyle w:val="aa"/>
        <w:numPr>
          <w:ilvl w:val="0"/>
          <w:numId w:val="1"/>
        </w:numPr>
        <w:spacing w:line="560" w:lineRule="exact"/>
        <w:ind w:firstLineChars="0"/>
        <w:rPr>
          <w:rFonts w:eastAsia="黑体"/>
          <w:color w:val="000000" w:themeColor="text1"/>
          <w:sz w:val="32"/>
          <w:szCs w:val="32"/>
        </w:rPr>
      </w:pPr>
      <w:r>
        <w:rPr>
          <w:rFonts w:eastAsia="黑体" w:hint="eastAsia"/>
          <w:color w:val="000000" w:themeColor="text1"/>
          <w:sz w:val="32"/>
          <w:szCs w:val="32"/>
        </w:rPr>
        <w:t>日程安排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379"/>
        <w:gridCol w:w="5283"/>
      </w:tblGrid>
      <w:tr w:rsidR="00564F7D" w14:paraId="65C4FAF1" w14:textId="77777777">
        <w:trPr>
          <w:jc w:val="center"/>
        </w:trPr>
        <w:tc>
          <w:tcPr>
            <w:tcW w:w="2689" w:type="dxa"/>
          </w:tcPr>
          <w:p w14:paraId="3DD3DAD7" w14:textId="77777777" w:rsidR="00564F7D" w:rsidRDefault="001066C2">
            <w:pPr>
              <w:spacing w:line="560" w:lineRule="exact"/>
              <w:jc w:val="center"/>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日期</w:t>
            </w:r>
          </w:p>
        </w:tc>
        <w:tc>
          <w:tcPr>
            <w:tcW w:w="1379" w:type="dxa"/>
          </w:tcPr>
          <w:p w14:paraId="037F41DA" w14:textId="77777777" w:rsidR="00564F7D" w:rsidRDefault="001066C2">
            <w:pPr>
              <w:spacing w:line="560" w:lineRule="exact"/>
              <w:jc w:val="center"/>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时间</w:t>
            </w:r>
          </w:p>
        </w:tc>
        <w:tc>
          <w:tcPr>
            <w:tcW w:w="5283" w:type="dxa"/>
          </w:tcPr>
          <w:p w14:paraId="440DF035" w14:textId="77777777" w:rsidR="00564F7D" w:rsidRDefault="001066C2">
            <w:pPr>
              <w:spacing w:line="560" w:lineRule="exact"/>
              <w:jc w:val="center"/>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日程安排</w:t>
            </w:r>
          </w:p>
        </w:tc>
      </w:tr>
      <w:tr w:rsidR="00564F7D" w14:paraId="18EA468E" w14:textId="77777777">
        <w:trPr>
          <w:trHeight w:val="509"/>
          <w:jc w:val="center"/>
        </w:trPr>
        <w:tc>
          <w:tcPr>
            <w:tcW w:w="2689" w:type="dxa"/>
            <w:vMerge w:val="restart"/>
            <w:vAlign w:val="center"/>
          </w:tcPr>
          <w:p w14:paraId="50DBD9A6"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4月</w:t>
            </w:r>
            <w:r>
              <w:rPr>
                <w:rFonts w:ascii="仿宋" w:eastAsia="仿宋" w:hAnsi="仿宋"/>
                <w:color w:val="000000" w:themeColor="text1"/>
                <w:sz w:val="28"/>
                <w:szCs w:val="28"/>
              </w:rPr>
              <w:t>19</w:t>
            </w:r>
            <w:r>
              <w:rPr>
                <w:rFonts w:ascii="仿宋" w:eastAsia="仿宋" w:hAnsi="仿宋" w:hint="eastAsia"/>
                <w:color w:val="000000" w:themeColor="text1"/>
                <w:sz w:val="28"/>
                <w:szCs w:val="28"/>
              </w:rPr>
              <w:t>日（周五）</w:t>
            </w:r>
          </w:p>
        </w:tc>
        <w:tc>
          <w:tcPr>
            <w:tcW w:w="1379" w:type="dxa"/>
            <w:vAlign w:val="center"/>
          </w:tcPr>
          <w:p w14:paraId="1D3996F0"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中午</w:t>
            </w:r>
          </w:p>
        </w:tc>
        <w:tc>
          <w:tcPr>
            <w:tcW w:w="5283" w:type="dxa"/>
            <w:vAlign w:val="center"/>
          </w:tcPr>
          <w:p w14:paraId="456042AA"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报到</w:t>
            </w:r>
          </w:p>
        </w:tc>
      </w:tr>
      <w:tr w:rsidR="00564F7D" w14:paraId="256A02CC" w14:textId="77777777">
        <w:trPr>
          <w:trHeight w:val="559"/>
          <w:jc w:val="center"/>
        </w:trPr>
        <w:tc>
          <w:tcPr>
            <w:tcW w:w="2689" w:type="dxa"/>
            <w:vMerge/>
            <w:vAlign w:val="center"/>
          </w:tcPr>
          <w:p w14:paraId="6EA18468" w14:textId="77777777" w:rsidR="00564F7D" w:rsidRDefault="00564F7D">
            <w:pPr>
              <w:spacing w:line="400" w:lineRule="exact"/>
              <w:jc w:val="center"/>
              <w:rPr>
                <w:rFonts w:ascii="仿宋" w:eastAsia="仿宋" w:hAnsi="仿宋"/>
                <w:color w:val="000000" w:themeColor="text1"/>
                <w:sz w:val="28"/>
                <w:szCs w:val="28"/>
              </w:rPr>
            </w:pPr>
          </w:p>
        </w:tc>
        <w:tc>
          <w:tcPr>
            <w:tcW w:w="1379" w:type="dxa"/>
            <w:vAlign w:val="center"/>
          </w:tcPr>
          <w:p w14:paraId="45618D48"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下午</w:t>
            </w:r>
          </w:p>
        </w:tc>
        <w:tc>
          <w:tcPr>
            <w:tcW w:w="5283" w:type="dxa"/>
            <w:vAlign w:val="center"/>
          </w:tcPr>
          <w:p w14:paraId="4A75D49A"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预备会（上届、本届理事会负责人会议）</w:t>
            </w:r>
          </w:p>
        </w:tc>
      </w:tr>
      <w:tr w:rsidR="00564F7D" w14:paraId="22598B8F" w14:textId="77777777">
        <w:trPr>
          <w:trHeight w:val="567"/>
          <w:jc w:val="center"/>
        </w:trPr>
        <w:tc>
          <w:tcPr>
            <w:tcW w:w="2689" w:type="dxa"/>
            <w:vMerge w:val="restart"/>
            <w:vAlign w:val="center"/>
          </w:tcPr>
          <w:p w14:paraId="6EFA0055"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4月</w:t>
            </w:r>
            <w:r>
              <w:rPr>
                <w:rFonts w:ascii="仿宋" w:eastAsia="仿宋" w:hAnsi="仿宋"/>
                <w:color w:val="000000" w:themeColor="text1"/>
                <w:sz w:val="28"/>
                <w:szCs w:val="28"/>
              </w:rPr>
              <w:t>20</w:t>
            </w:r>
            <w:r>
              <w:rPr>
                <w:rFonts w:ascii="仿宋" w:eastAsia="仿宋" w:hAnsi="仿宋" w:hint="eastAsia"/>
                <w:color w:val="000000" w:themeColor="text1"/>
                <w:sz w:val="28"/>
                <w:szCs w:val="28"/>
              </w:rPr>
              <w:t>日（周六）</w:t>
            </w:r>
          </w:p>
        </w:tc>
        <w:tc>
          <w:tcPr>
            <w:tcW w:w="1379" w:type="dxa"/>
            <w:vMerge w:val="restart"/>
            <w:vAlign w:val="center"/>
          </w:tcPr>
          <w:p w14:paraId="07EBADE0"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上午</w:t>
            </w:r>
          </w:p>
        </w:tc>
        <w:tc>
          <w:tcPr>
            <w:tcW w:w="5283" w:type="dxa"/>
            <w:vAlign w:val="center"/>
          </w:tcPr>
          <w:p w14:paraId="777A1A8D"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大会开幕、分会换届、合影</w:t>
            </w:r>
          </w:p>
        </w:tc>
      </w:tr>
      <w:tr w:rsidR="00564F7D" w14:paraId="6086D058" w14:textId="77777777">
        <w:trPr>
          <w:trHeight w:val="561"/>
          <w:jc w:val="center"/>
        </w:trPr>
        <w:tc>
          <w:tcPr>
            <w:tcW w:w="2689" w:type="dxa"/>
            <w:vMerge/>
            <w:vAlign w:val="center"/>
          </w:tcPr>
          <w:p w14:paraId="604BBBFF" w14:textId="77777777" w:rsidR="00564F7D" w:rsidRDefault="00564F7D">
            <w:pPr>
              <w:spacing w:line="400" w:lineRule="exact"/>
              <w:jc w:val="center"/>
              <w:rPr>
                <w:rFonts w:ascii="仿宋" w:eastAsia="仿宋" w:hAnsi="仿宋"/>
                <w:color w:val="000000" w:themeColor="text1"/>
                <w:sz w:val="28"/>
                <w:szCs w:val="28"/>
              </w:rPr>
            </w:pPr>
          </w:p>
        </w:tc>
        <w:tc>
          <w:tcPr>
            <w:tcW w:w="1379" w:type="dxa"/>
            <w:vMerge/>
            <w:vAlign w:val="center"/>
          </w:tcPr>
          <w:p w14:paraId="547817AD" w14:textId="77777777" w:rsidR="00564F7D" w:rsidRDefault="00564F7D">
            <w:pPr>
              <w:spacing w:line="400" w:lineRule="exact"/>
              <w:jc w:val="center"/>
              <w:rPr>
                <w:rFonts w:ascii="仿宋" w:eastAsia="仿宋" w:hAnsi="仿宋"/>
                <w:color w:val="000000" w:themeColor="text1"/>
                <w:sz w:val="28"/>
                <w:szCs w:val="28"/>
              </w:rPr>
            </w:pPr>
          </w:p>
        </w:tc>
        <w:tc>
          <w:tcPr>
            <w:tcW w:w="5283" w:type="dxa"/>
            <w:vAlign w:val="center"/>
          </w:tcPr>
          <w:p w14:paraId="1E313339"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讲座报告</w:t>
            </w:r>
          </w:p>
        </w:tc>
      </w:tr>
      <w:tr w:rsidR="00564F7D" w14:paraId="28AE8D0D" w14:textId="77777777">
        <w:trPr>
          <w:trHeight w:val="555"/>
          <w:jc w:val="center"/>
        </w:trPr>
        <w:tc>
          <w:tcPr>
            <w:tcW w:w="2689" w:type="dxa"/>
            <w:vMerge/>
            <w:vAlign w:val="center"/>
          </w:tcPr>
          <w:p w14:paraId="2EF3BA7A" w14:textId="77777777" w:rsidR="00564F7D" w:rsidRDefault="00564F7D">
            <w:pPr>
              <w:spacing w:line="400" w:lineRule="exact"/>
              <w:jc w:val="center"/>
              <w:rPr>
                <w:rFonts w:ascii="仿宋" w:eastAsia="仿宋" w:hAnsi="仿宋"/>
                <w:color w:val="000000" w:themeColor="text1"/>
                <w:sz w:val="28"/>
                <w:szCs w:val="28"/>
              </w:rPr>
            </w:pPr>
          </w:p>
        </w:tc>
        <w:tc>
          <w:tcPr>
            <w:tcW w:w="1379" w:type="dxa"/>
            <w:vAlign w:val="center"/>
          </w:tcPr>
          <w:p w14:paraId="5745B37C"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下午</w:t>
            </w:r>
          </w:p>
        </w:tc>
        <w:tc>
          <w:tcPr>
            <w:tcW w:w="5283" w:type="dxa"/>
            <w:vAlign w:val="center"/>
          </w:tcPr>
          <w:p w14:paraId="28037BBB"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学生工作主题研讨、分享</w:t>
            </w:r>
          </w:p>
        </w:tc>
      </w:tr>
      <w:tr w:rsidR="00564F7D" w14:paraId="45952EDC" w14:textId="77777777">
        <w:trPr>
          <w:trHeight w:val="499"/>
          <w:jc w:val="center"/>
        </w:trPr>
        <w:tc>
          <w:tcPr>
            <w:tcW w:w="2689" w:type="dxa"/>
            <w:vMerge w:val="restart"/>
            <w:vAlign w:val="center"/>
          </w:tcPr>
          <w:p w14:paraId="4B65F693"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4月</w:t>
            </w:r>
            <w:r>
              <w:rPr>
                <w:rFonts w:ascii="仿宋" w:eastAsia="仿宋" w:hAnsi="仿宋"/>
                <w:color w:val="000000" w:themeColor="text1"/>
                <w:sz w:val="28"/>
                <w:szCs w:val="28"/>
              </w:rPr>
              <w:t>21</w:t>
            </w:r>
            <w:r>
              <w:rPr>
                <w:rFonts w:ascii="仿宋" w:eastAsia="仿宋" w:hAnsi="仿宋" w:hint="eastAsia"/>
                <w:color w:val="000000" w:themeColor="text1"/>
                <w:sz w:val="28"/>
                <w:szCs w:val="28"/>
              </w:rPr>
              <w:t>日（周日）</w:t>
            </w:r>
          </w:p>
        </w:tc>
        <w:tc>
          <w:tcPr>
            <w:tcW w:w="1379" w:type="dxa"/>
            <w:vAlign w:val="center"/>
          </w:tcPr>
          <w:p w14:paraId="21B150DA"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上午</w:t>
            </w:r>
          </w:p>
        </w:tc>
        <w:tc>
          <w:tcPr>
            <w:tcW w:w="5283" w:type="dxa"/>
            <w:vAlign w:val="center"/>
          </w:tcPr>
          <w:p w14:paraId="2A7780CE"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参观考察</w:t>
            </w:r>
          </w:p>
        </w:tc>
      </w:tr>
      <w:tr w:rsidR="00564F7D" w14:paraId="38C6F999" w14:textId="77777777">
        <w:trPr>
          <w:trHeight w:val="563"/>
          <w:jc w:val="center"/>
        </w:trPr>
        <w:tc>
          <w:tcPr>
            <w:tcW w:w="2689" w:type="dxa"/>
            <w:vMerge/>
            <w:vAlign w:val="center"/>
          </w:tcPr>
          <w:p w14:paraId="07338777" w14:textId="77777777" w:rsidR="00564F7D" w:rsidRDefault="00564F7D">
            <w:pPr>
              <w:spacing w:line="400" w:lineRule="exact"/>
              <w:jc w:val="center"/>
              <w:rPr>
                <w:rFonts w:ascii="仿宋" w:eastAsia="仿宋" w:hAnsi="仿宋"/>
                <w:color w:val="000000" w:themeColor="text1"/>
                <w:sz w:val="28"/>
                <w:szCs w:val="28"/>
              </w:rPr>
            </w:pPr>
          </w:p>
        </w:tc>
        <w:tc>
          <w:tcPr>
            <w:tcW w:w="1379" w:type="dxa"/>
            <w:vAlign w:val="center"/>
          </w:tcPr>
          <w:p w14:paraId="5EE09607"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下午</w:t>
            </w:r>
          </w:p>
        </w:tc>
        <w:tc>
          <w:tcPr>
            <w:tcW w:w="5283" w:type="dxa"/>
            <w:vAlign w:val="center"/>
          </w:tcPr>
          <w:p w14:paraId="68E8746A" w14:textId="77777777" w:rsidR="00564F7D" w:rsidRDefault="001066C2">
            <w:pPr>
              <w:spacing w:line="4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离会</w:t>
            </w:r>
          </w:p>
        </w:tc>
      </w:tr>
    </w:tbl>
    <w:p w14:paraId="44623C6C" w14:textId="77777777" w:rsidR="00564F7D" w:rsidRDefault="001066C2">
      <w:pPr>
        <w:pStyle w:val="aa"/>
        <w:numPr>
          <w:ilvl w:val="0"/>
          <w:numId w:val="1"/>
        </w:numPr>
        <w:spacing w:line="560" w:lineRule="exact"/>
        <w:ind w:firstLineChars="0"/>
        <w:rPr>
          <w:rFonts w:eastAsia="黑体"/>
          <w:color w:val="000000" w:themeColor="text1"/>
          <w:sz w:val="32"/>
          <w:szCs w:val="32"/>
        </w:rPr>
      </w:pPr>
      <w:r>
        <w:rPr>
          <w:rFonts w:eastAsia="黑体" w:hint="eastAsia"/>
          <w:color w:val="000000" w:themeColor="text1"/>
          <w:sz w:val="32"/>
          <w:szCs w:val="32"/>
        </w:rPr>
        <w:t>具体事宜</w:t>
      </w:r>
    </w:p>
    <w:p w14:paraId="07B4CCE9" w14:textId="77777777"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1</w:t>
      </w:r>
      <w:r>
        <w:rPr>
          <w:rFonts w:ascii="仿宋_GB2312" w:eastAsia="仿宋_GB2312" w:hAnsi="仿宋" w:cs="仿宋"/>
          <w:color w:val="000000" w:themeColor="text1"/>
          <w:spacing w:val="-6"/>
          <w:sz w:val="32"/>
          <w:szCs w:val="32"/>
        </w:rPr>
        <w:t>.</w:t>
      </w:r>
      <w:r>
        <w:rPr>
          <w:rFonts w:ascii="仿宋_GB2312" w:eastAsia="仿宋_GB2312" w:hAnsi="仿宋" w:cs="仿宋" w:hint="eastAsia"/>
          <w:color w:val="000000" w:themeColor="text1"/>
          <w:spacing w:val="-6"/>
          <w:sz w:val="32"/>
          <w:szCs w:val="32"/>
        </w:rPr>
        <w:t>请各院校对本单</w:t>
      </w:r>
      <w:proofErr w:type="gramStart"/>
      <w:r>
        <w:rPr>
          <w:rFonts w:ascii="仿宋_GB2312" w:eastAsia="仿宋_GB2312" w:hAnsi="仿宋" w:cs="仿宋" w:hint="eastAsia"/>
          <w:color w:val="000000" w:themeColor="text1"/>
          <w:spacing w:val="-6"/>
          <w:sz w:val="32"/>
          <w:szCs w:val="32"/>
        </w:rPr>
        <w:t>位拟</w:t>
      </w:r>
      <w:proofErr w:type="gramEnd"/>
      <w:r>
        <w:rPr>
          <w:rFonts w:ascii="仿宋_GB2312" w:eastAsia="仿宋_GB2312" w:hAnsi="仿宋" w:cs="仿宋" w:hint="eastAsia"/>
          <w:color w:val="000000" w:themeColor="text1"/>
          <w:spacing w:val="-6"/>
          <w:sz w:val="32"/>
          <w:szCs w:val="32"/>
        </w:rPr>
        <w:t>任</w:t>
      </w:r>
      <w:proofErr w:type="gramStart"/>
      <w:r>
        <w:rPr>
          <w:rFonts w:ascii="仿宋_GB2312" w:eastAsia="仿宋_GB2312" w:hAnsi="仿宋" w:cs="仿宋" w:hint="eastAsia"/>
          <w:color w:val="000000" w:themeColor="text1"/>
          <w:spacing w:val="-6"/>
          <w:sz w:val="32"/>
          <w:szCs w:val="32"/>
        </w:rPr>
        <w:t>第三届思政分会</w:t>
      </w:r>
      <w:proofErr w:type="gramEnd"/>
      <w:r>
        <w:rPr>
          <w:rFonts w:ascii="仿宋_GB2312" w:eastAsia="仿宋_GB2312" w:hAnsi="仿宋" w:cs="仿宋" w:hint="eastAsia"/>
          <w:color w:val="000000" w:themeColor="text1"/>
          <w:spacing w:val="-6"/>
          <w:sz w:val="32"/>
          <w:szCs w:val="32"/>
        </w:rPr>
        <w:t>理事（或副理事长）的人员予以推荐（具体要求详见附件1）。</w:t>
      </w:r>
    </w:p>
    <w:p w14:paraId="3E25B9AC" w14:textId="77777777"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color w:val="000000" w:themeColor="text1"/>
          <w:spacing w:val="-6"/>
          <w:sz w:val="32"/>
          <w:szCs w:val="32"/>
        </w:rPr>
        <w:t>2.</w:t>
      </w:r>
      <w:r>
        <w:rPr>
          <w:rFonts w:ascii="仿宋_GB2312" w:eastAsia="仿宋_GB2312" w:hAnsi="仿宋" w:cs="仿宋" w:hint="eastAsia"/>
          <w:color w:val="000000" w:themeColor="text1"/>
          <w:spacing w:val="-6"/>
          <w:sz w:val="32"/>
          <w:szCs w:val="32"/>
        </w:rPr>
        <w:t>请各高校立足单位工作实际，围绕“数智思政”主题，结合以下五个方面内容（基本内涵和实践探索；数字化育人平台建设；辅导员作用发</w:t>
      </w:r>
      <w:r>
        <w:rPr>
          <w:rFonts w:ascii="仿宋_GB2312" w:eastAsia="仿宋_GB2312" w:hAnsi="仿宋" w:cs="仿宋" w:hint="eastAsia"/>
          <w:color w:val="000000" w:themeColor="text1"/>
          <w:spacing w:val="-6"/>
          <w:sz w:val="32"/>
          <w:szCs w:val="32"/>
        </w:rPr>
        <w:lastRenderedPageBreak/>
        <w:t>挥；人工智能、大数据在</w:t>
      </w:r>
      <w:proofErr w:type="gramStart"/>
      <w:r>
        <w:rPr>
          <w:rFonts w:ascii="仿宋_GB2312" w:eastAsia="仿宋_GB2312" w:hAnsi="仿宋" w:cs="仿宋" w:hint="eastAsia"/>
          <w:color w:val="000000" w:themeColor="text1"/>
          <w:spacing w:val="-6"/>
          <w:sz w:val="32"/>
          <w:szCs w:val="32"/>
        </w:rPr>
        <w:t>思政教育</w:t>
      </w:r>
      <w:proofErr w:type="gramEnd"/>
      <w:r>
        <w:rPr>
          <w:rFonts w:ascii="仿宋_GB2312" w:eastAsia="仿宋_GB2312" w:hAnsi="仿宋" w:cs="仿宋" w:hint="eastAsia"/>
          <w:color w:val="000000" w:themeColor="text1"/>
          <w:spacing w:val="-6"/>
          <w:sz w:val="32"/>
          <w:szCs w:val="32"/>
        </w:rPr>
        <w:t>领域的应用；</w:t>
      </w:r>
      <w:proofErr w:type="gramStart"/>
      <w:r>
        <w:rPr>
          <w:rFonts w:ascii="仿宋_GB2312" w:eastAsia="仿宋_GB2312" w:hAnsi="仿宋" w:cs="仿宋" w:hint="eastAsia"/>
          <w:color w:val="000000" w:themeColor="text1"/>
          <w:spacing w:val="-6"/>
          <w:sz w:val="32"/>
          <w:szCs w:val="32"/>
        </w:rPr>
        <w:t>数智化</w:t>
      </w:r>
      <w:proofErr w:type="gramEnd"/>
      <w:r>
        <w:rPr>
          <w:rFonts w:ascii="仿宋_GB2312" w:eastAsia="仿宋_GB2312" w:hAnsi="仿宋" w:cs="仿宋" w:hint="eastAsia"/>
          <w:color w:val="000000" w:themeColor="text1"/>
          <w:spacing w:val="-6"/>
          <w:sz w:val="32"/>
          <w:szCs w:val="32"/>
        </w:rPr>
        <w:t>变革中学生</w:t>
      </w:r>
      <w:proofErr w:type="gramStart"/>
      <w:r>
        <w:rPr>
          <w:rFonts w:ascii="仿宋_GB2312" w:eastAsia="仿宋_GB2312" w:hAnsi="仿宋" w:cs="仿宋" w:hint="eastAsia"/>
          <w:color w:val="000000" w:themeColor="text1"/>
          <w:spacing w:val="-6"/>
          <w:sz w:val="32"/>
          <w:szCs w:val="32"/>
        </w:rPr>
        <w:t>思政教育</w:t>
      </w:r>
      <w:proofErr w:type="gramEnd"/>
      <w:r>
        <w:rPr>
          <w:rFonts w:ascii="仿宋_GB2312" w:eastAsia="仿宋_GB2312" w:hAnsi="仿宋" w:cs="仿宋" w:hint="eastAsia"/>
          <w:color w:val="000000" w:themeColor="text1"/>
          <w:spacing w:val="-6"/>
          <w:sz w:val="32"/>
          <w:szCs w:val="32"/>
        </w:rPr>
        <w:t>工作的开展），每个理事单位至少提交一篇相关论文或工作案例（体例要求详见附件</w:t>
      </w:r>
      <w:r>
        <w:rPr>
          <w:rFonts w:ascii="仿宋_GB2312" w:eastAsia="仿宋_GB2312" w:hAnsi="仿宋" w:cs="仿宋"/>
          <w:color w:val="000000" w:themeColor="text1"/>
          <w:spacing w:val="-6"/>
          <w:sz w:val="32"/>
          <w:szCs w:val="32"/>
        </w:rPr>
        <w:t>2</w:t>
      </w:r>
      <w:r>
        <w:rPr>
          <w:rFonts w:ascii="仿宋_GB2312" w:eastAsia="仿宋_GB2312" w:hAnsi="仿宋" w:cs="仿宋" w:hint="eastAsia"/>
          <w:color w:val="000000" w:themeColor="text1"/>
          <w:spacing w:val="-6"/>
          <w:sz w:val="32"/>
          <w:szCs w:val="32"/>
        </w:rPr>
        <w:t>），会务组将汇编成学生工作论坛文集供学习交流。</w:t>
      </w:r>
    </w:p>
    <w:p w14:paraId="4850C9B6" w14:textId="77777777"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color w:val="000000" w:themeColor="text1"/>
          <w:spacing w:val="-6"/>
          <w:sz w:val="32"/>
          <w:szCs w:val="32"/>
        </w:rPr>
        <w:t>3.</w:t>
      </w:r>
      <w:r>
        <w:rPr>
          <w:rFonts w:ascii="仿宋_GB2312" w:eastAsia="仿宋_GB2312" w:hAnsi="仿宋" w:cs="仿宋" w:hint="eastAsia"/>
          <w:color w:val="000000" w:themeColor="text1"/>
          <w:spacing w:val="-6"/>
          <w:sz w:val="32"/>
          <w:szCs w:val="32"/>
        </w:rPr>
        <w:t>请于</w:t>
      </w:r>
      <w:r>
        <w:rPr>
          <w:rFonts w:ascii="仿宋_GB2312" w:eastAsia="仿宋_GB2312" w:hAnsi="仿宋" w:cs="仿宋" w:hint="eastAsia"/>
          <w:b/>
          <w:bCs/>
          <w:color w:val="000000" w:themeColor="text1"/>
          <w:spacing w:val="-6"/>
          <w:sz w:val="32"/>
          <w:szCs w:val="32"/>
        </w:rPr>
        <w:t>3月</w:t>
      </w:r>
      <w:r>
        <w:rPr>
          <w:rFonts w:ascii="仿宋_GB2312" w:eastAsia="仿宋_GB2312" w:hAnsi="仿宋" w:cs="仿宋"/>
          <w:b/>
          <w:bCs/>
          <w:color w:val="000000" w:themeColor="text1"/>
          <w:spacing w:val="-6"/>
          <w:sz w:val="32"/>
          <w:szCs w:val="32"/>
        </w:rPr>
        <w:t>15</w:t>
      </w:r>
      <w:r>
        <w:rPr>
          <w:rFonts w:ascii="仿宋_GB2312" w:eastAsia="仿宋_GB2312" w:hAnsi="仿宋" w:cs="仿宋" w:hint="eastAsia"/>
          <w:b/>
          <w:bCs/>
          <w:color w:val="000000" w:themeColor="text1"/>
          <w:spacing w:val="-6"/>
          <w:sz w:val="32"/>
          <w:szCs w:val="32"/>
        </w:rPr>
        <w:t>日（星期五）</w:t>
      </w:r>
      <w:r>
        <w:rPr>
          <w:rFonts w:ascii="仿宋_GB2312" w:eastAsia="仿宋_GB2312" w:hAnsi="仿宋" w:cs="仿宋" w:hint="eastAsia"/>
          <w:color w:val="000000" w:themeColor="text1"/>
          <w:spacing w:val="-6"/>
          <w:sz w:val="32"/>
          <w:szCs w:val="32"/>
        </w:rPr>
        <w:t>前填写参会回执信息（附件</w:t>
      </w:r>
      <w:r>
        <w:rPr>
          <w:rFonts w:ascii="仿宋_GB2312" w:eastAsia="仿宋_GB2312" w:hAnsi="仿宋" w:cs="仿宋"/>
          <w:color w:val="000000" w:themeColor="text1"/>
          <w:spacing w:val="-6"/>
          <w:sz w:val="32"/>
          <w:szCs w:val="32"/>
        </w:rPr>
        <w:t>3</w:t>
      </w:r>
      <w:r>
        <w:rPr>
          <w:rFonts w:ascii="仿宋_GB2312" w:eastAsia="仿宋_GB2312" w:hAnsi="仿宋" w:cs="仿宋" w:hint="eastAsia"/>
          <w:color w:val="000000" w:themeColor="text1"/>
          <w:spacing w:val="-6"/>
          <w:sz w:val="32"/>
          <w:szCs w:val="32"/>
        </w:rPr>
        <w:t>），并将第三届理事推荐表（附件1-表1）及工作案例发送至指定邮箱</w:t>
      </w:r>
      <w:r>
        <w:rPr>
          <w:rFonts w:ascii="Times New Roman" w:eastAsia="仿宋_GB2312" w:hAnsi="Times New Roman" w:cs="Times New Roman"/>
          <w:color w:val="000000" w:themeColor="text1"/>
          <w:spacing w:val="-6"/>
          <w:sz w:val="32"/>
          <w:szCs w:val="32"/>
        </w:rPr>
        <w:t>20182131@bistu.edu.cn</w:t>
      </w:r>
      <w:r>
        <w:rPr>
          <w:rFonts w:ascii="仿宋_GB2312" w:eastAsia="仿宋_GB2312" w:hAnsi="仿宋" w:cs="仿宋" w:hint="eastAsia"/>
          <w:color w:val="000000" w:themeColor="text1"/>
          <w:spacing w:val="-6"/>
          <w:sz w:val="32"/>
          <w:szCs w:val="32"/>
        </w:rPr>
        <w:t>。</w:t>
      </w:r>
    </w:p>
    <w:p w14:paraId="5E5716DE" w14:textId="21502704" w:rsidR="00564F7D" w:rsidRDefault="001066C2" w:rsidP="00FD49CE">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color w:val="000000" w:themeColor="text1"/>
          <w:spacing w:val="-6"/>
          <w:sz w:val="32"/>
          <w:szCs w:val="32"/>
        </w:rPr>
        <w:t>4.</w:t>
      </w:r>
      <w:r>
        <w:rPr>
          <w:rFonts w:ascii="仿宋_GB2312" w:eastAsia="仿宋_GB2312" w:hAnsi="仿宋" w:cs="仿宋" w:hint="eastAsia"/>
          <w:color w:val="000000" w:themeColor="text1"/>
          <w:spacing w:val="-6"/>
          <w:sz w:val="32"/>
          <w:szCs w:val="32"/>
        </w:rPr>
        <w:t>会议地点：北京信息科技大学沙河校区（北京市</w:t>
      </w:r>
      <w:proofErr w:type="gramStart"/>
      <w:r>
        <w:rPr>
          <w:rFonts w:ascii="仿宋_GB2312" w:eastAsia="仿宋_GB2312" w:hAnsi="仿宋" w:cs="仿宋" w:hint="eastAsia"/>
          <w:color w:val="000000" w:themeColor="text1"/>
          <w:spacing w:val="-6"/>
          <w:sz w:val="32"/>
          <w:szCs w:val="32"/>
        </w:rPr>
        <w:t>昌平区</w:t>
      </w:r>
      <w:proofErr w:type="gramEnd"/>
      <w:r>
        <w:rPr>
          <w:rFonts w:ascii="仿宋_GB2312" w:eastAsia="仿宋_GB2312" w:hAnsi="仿宋" w:cs="仿宋" w:hint="eastAsia"/>
          <w:color w:val="000000" w:themeColor="text1"/>
          <w:spacing w:val="-6"/>
          <w:sz w:val="32"/>
          <w:szCs w:val="32"/>
        </w:rPr>
        <w:t>太行路5</w:t>
      </w:r>
      <w:r>
        <w:rPr>
          <w:rFonts w:ascii="仿宋_GB2312" w:eastAsia="仿宋_GB2312" w:hAnsi="仿宋" w:cs="仿宋"/>
          <w:color w:val="000000" w:themeColor="text1"/>
          <w:spacing w:val="-6"/>
          <w:sz w:val="32"/>
          <w:szCs w:val="32"/>
        </w:rPr>
        <w:t>5</w:t>
      </w:r>
      <w:r>
        <w:rPr>
          <w:rFonts w:ascii="仿宋_GB2312" w:eastAsia="仿宋_GB2312" w:hAnsi="仿宋" w:cs="仿宋" w:hint="eastAsia"/>
          <w:color w:val="000000" w:themeColor="text1"/>
          <w:spacing w:val="-6"/>
          <w:sz w:val="32"/>
          <w:szCs w:val="32"/>
        </w:rPr>
        <w:t>号）；报到地点：</w:t>
      </w:r>
      <w:r w:rsidR="009A76BC">
        <w:rPr>
          <w:rFonts w:ascii="仿宋_GB2312" w:eastAsia="仿宋_GB2312" w:hAnsi="仿宋" w:cs="仿宋" w:hint="eastAsia"/>
          <w:color w:val="000000" w:themeColor="text1"/>
          <w:spacing w:val="-6"/>
          <w:sz w:val="32"/>
          <w:szCs w:val="32"/>
        </w:rPr>
        <w:t>暂定</w:t>
      </w:r>
      <w:r w:rsidR="00FD49CE" w:rsidRPr="00FD49CE">
        <w:rPr>
          <w:rFonts w:ascii="仿宋_GB2312" w:eastAsia="仿宋_GB2312" w:hAnsi="仿宋" w:cs="仿宋" w:hint="eastAsia"/>
          <w:color w:val="000000" w:themeColor="text1"/>
          <w:spacing w:val="-6"/>
          <w:sz w:val="32"/>
          <w:szCs w:val="32"/>
        </w:rPr>
        <w:t>昆泰嘉禾酒店</w:t>
      </w:r>
      <w:r w:rsidR="00FD49CE">
        <w:rPr>
          <w:rFonts w:ascii="仿宋_GB2312" w:eastAsia="仿宋_GB2312" w:hAnsi="仿宋" w:cs="仿宋" w:hint="eastAsia"/>
          <w:color w:val="000000" w:themeColor="text1"/>
          <w:spacing w:val="-6"/>
          <w:sz w:val="32"/>
          <w:szCs w:val="32"/>
        </w:rPr>
        <w:t>（</w:t>
      </w:r>
      <w:r w:rsidR="00FD49CE" w:rsidRPr="00FD49CE">
        <w:rPr>
          <w:rFonts w:ascii="仿宋_GB2312" w:eastAsia="仿宋_GB2312" w:hAnsi="仿宋" w:cs="仿宋" w:hint="eastAsia"/>
          <w:color w:val="000000" w:themeColor="text1"/>
          <w:spacing w:val="-6"/>
          <w:sz w:val="32"/>
          <w:szCs w:val="32"/>
        </w:rPr>
        <w:t>北京市</w:t>
      </w:r>
      <w:proofErr w:type="gramStart"/>
      <w:r w:rsidR="00FD49CE" w:rsidRPr="00FD49CE">
        <w:rPr>
          <w:rFonts w:ascii="仿宋_GB2312" w:eastAsia="仿宋_GB2312" w:hAnsi="仿宋" w:cs="仿宋" w:hint="eastAsia"/>
          <w:color w:val="000000" w:themeColor="text1"/>
          <w:spacing w:val="-6"/>
          <w:sz w:val="32"/>
          <w:szCs w:val="32"/>
        </w:rPr>
        <w:t>昌平区</w:t>
      </w:r>
      <w:proofErr w:type="gramEnd"/>
      <w:r w:rsidR="00FD49CE" w:rsidRPr="00FD49CE">
        <w:rPr>
          <w:rFonts w:ascii="仿宋_GB2312" w:eastAsia="仿宋_GB2312" w:hAnsi="仿宋" w:cs="仿宋" w:hint="eastAsia"/>
          <w:color w:val="000000" w:themeColor="text1"/>
          <w:spacing w:val="-6"/>
          <w:sz w:val="32"/>
          <w:szCs w:val="32"/>
        </w:rPr>
        <w:t>回</w:t>
      </w:r>
      <w:proofErr w:type="gramStart"/>
      <w:r w:rsidR="00FD49CE" w:rsidRPr="00FD49CE">
        <w:rPr>
          <w:rFonts w:ascii="仿宋_GB2312" w:eastAsia="仿宋_GB2312" w:hAnsi="仿宋" w:cs="仿宋" w:hint="eastAsia"/>
          <w:color w:val="000000" w:themeColor="text1"/>
          <w:spacing w:val="-6"/>
          <w:sz w:val="32"/>
          <w:szCs w:val="32"/>
        </w:rPr>
        <w:t>龙观西大街</w:t>
      </w:r>
      <w:proofErr w:type="gramEnd"/>
      <w:r w:rsidR="00FD49CE" w:rsidRPr="00FD49CE">
        <w:rPr>
          <w:rFonts w:ascii="仿宋_GB2312" w:eastAsia="仿宋_GB2312" w:hAnsi="仿宋" w:cs="仿宋"/>
          <w:color w:val="000000" w:themeColor="text1"/>
          <w:spacing w:val="-6"/>
          <w:sz w:val="32"/>
          <w:szCs w:val="32"/>
        </w:rPr>
        <w:t>107号</w:t>
      </w:r>
      <w:r w:rsidR="00FD49CE">
        <w:rPr>
          <w:rFonts w:ascii="仿宋_GB2312" w:eastAsia="仿宋_GB2312" w:hAnsi="仿宋" w:cs="仿宋" w:hint="eastAsia"/>
          <w:color w:val="000000" w:themeColor="text1"/>
          <w:spacing w:val="-6"/>
          <w:sz w:val="32"/>
          <w:szCs w:val="32"/>
        </w:rPr>
        <w:t>）；</w:t>
      </w:r>
      <w:r>
        <w:rPr>
          <w:rFonts w:ascii="仿宋_GB2312" w:eastAsia="仿宋_GB2312" w:hAnsi="仿宋" w:cs="仿宋" w:hint="eastAsia"/>
          <w:color w:val="000000" w:themeColor="text1"/>
          <w:spacing w:val="-6"/>
          <w:sz w:val="32"/>
          <w:szCs w:val="32"/>
        </w:rPr>
        <w:t>各参会院校请于</w:t>
      </w:r>
      <w:r>
        <w:rPr>
          <w:rFonts w:ascii="仿宋_GB2312" w:eastAsia="仿宋_GB2312" w:hAnsi="仿宋" w:cs="仿宋" w:hint="eastAsia"/>
          <w:b/>
          <w:bCs/>
          <w:color w:val="000000" w:themeColor="text1"/>
          <w:spacing w:val="-6"/>
          <w:sz w:val="32"/>
          <w:szCs w:val="32"/>
        </w:rPr>
        <w:t>4月</w:t>
      </w:r>
      <w:r>
        <w:rPr>
          <w:rFonts w:ascii="仿宋_GB2312" w:eastAsia="仿宋_GB2312" w:hAnsi="仿宋" w:cs="仿宋"/>
          <w:b/>
          <w:bCs/>
          <w:color w:val="000000" w:themeColor="text1"/>
          <w:spacing w:val="-6"/>
          <w:sz w:val="32"/>
          <w:szCs w:val="32"/>
        </w:rPr>
        <w:t>19</w:t>
      </w:r>
      <w:r>
        <w:rPr>
          <w:rFonts w:ascii="仿宋_GB2312" w:eastAsia="仿宋_GB2312" w:hAnsi="仿宋" w:cs="仿宋" w:hint="eastAsia"/>
          <w:b/>
          <w:bCs/>
          <w:color w:val="000000" w:themeColor="text1"/>
          <w:spacing w:val="-6"/>
          <w:sz w:val="32"/>
          <w:szCs w:val="32"/>
        </w:rPr>
        <w:t>日（星期五）</w:t>
      </w:r>
      <w:r w:rsidR="00FD49CE">
        <w:rPr>
          <w:rFonts w:ascii="仿宋_GB2312" w:eastAsia="仿宋_GB2312" w:hAnsi="仿宋" w:cs="仿宋" w:hint="eastAsia"/>
          <w:b/>
          <w:bCs/>
          <w:color w:val="000000" w:themeColor="text1"/>
          <w:spacing w:val="-6"/>
          <w:sz w:val="32"/>
          <w:szCs w:val="32"/>
        </w:rPr>
        <w:t>下午</w:t>
      </w:r>
      <w:r>
        <w:rPr>
          <w:rFonts w:ascii="仿宋_GB2312" w:eastAsia="仿宋_GB2312" w:hAnsi="仿宋" w:cs="仿宋" w:hint="eastAsia"/>
          <w:color w:val="000000" w:themeColor="text1"/>
          <w:spacing w:val="-6"/>
          <w:sz w:val="32"/>
          <w:szCs w:val="32"/>
        </w:rPr>
        <w:t>抵达。</w:t>
      </w:r>
    </w:p>
    <w:p w14:paraId="4E1534FD" w14:textId="77777777"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color w:val="000000" w:themeColor="text1"/>
          <w:spacing w:val="-6"/>
          <w:sz w:val="32"/>
          <w:szCs w:val="32"/>
        </w:rPr>
        <w:t>5.</w:t>
      </w:r>
      <w:r>
        <w:rPr>
          <w:rFonts w:ascii="仿宋_GB2312" w:eastAsia="仿宋_GB2312" w:hAnsi="仿宋" w:cs="仿宋" w:hint="eastAsia"/>
          <w:color w:val="000000" w:themeColor="text1"/>
          <w:spacing w:val="-6"/>
          <w:sz w:val="32"/>
          <w:szCs w:val="32"/>
        </w:rPr>
        <w:t>本次会议不收取会务费。住宿与交通费用由所在单位承担。</w:t>
      </w:r>
    </w:p>
    <w:p w14:paraId="1E9EAECB" w14:textId="77777777" w:rsidR="00564F7D" w:rsidRDefault="001066C2">
      <w:pPr>
        <w:widowControl/>
        <w:ind w:firstLineChars="200" w:firstLine="640"/>
        <w:jc w:val="left"/>
        <w:rPr>
          <w:rFonts w:eastAsia="黑体"/>
          <w:color w:val="000000" w:themeColor="text1"/>
          <w:sz w:val="32"/>
          <w:szCs w:val="32"/>
        </w:rPr>
      </w:pPr>
      <w:r>
        <w:rPr>
          <w:rFonts w:eastAsia="黑体" w:hint="eastAsia"/>
          <w:color w:val="000000" w:themeColor="text1"/>
          <w:sz w:val="32"/>
          <w:szCs w:val="32"/>
        </w:rPr>
        <w:t>七、联系方式</w:t>
      </w:r>
    </w:p>
    <w:p w14:paraId="48A47644" w14:textId="77777777"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 xml:space="preserve">王梦晨 </w:t>
      </w:r>
      <w:r>
        <w:rPr>
          <w:rFonts w:ascii="仿宋_GB2312" w:eastAsia="仿宋_GB2312" w:hAnsi="仿宋" w:cs="仿宋"/>
          <w:color w:val="000000" w:themeColor="text1"/>
          <w:spacing w:val="-6"/>
          <w:sz w:val="32"/>
          <w:szCs w:val="32"/>
        </w:rPr>
        <w:t>010</w:t>
      </w:r>
      <w:r>
        <w:rPr>
          <w:rFonts w:ascii="仿宋_GB2312" w:eastAsia="仿宋_GB2312" w:hAnsi="仿宋" w:cs="仿宋" w:hint="eastAsia"/>
          <w:color w:val="000000" w:themeColor="text1"/>
          <w:spacing w:val="-6"/>
          <w:sz w:val="32"/>
          <w:szCs w:val="32"/>
        </w:rPr>
        <w:t>-</w:t>
      </w:r>
      <w:r>
        <w:rPr>
          <w:rFonts w:ascii="仿宋_GB2312" w:eastAsia="仿宋_GB2312" w:hAnsi="仿宋" w:cs="仿宋"/>
          <w:color w:val="000000" w:themeColor="text1"/>
          <w:spacing w:val="-6"/>
          <w:sz w:val="32"/>
          <w:szCs w:val="32"/>
        </w:rPr>
        <w:t>80187259</w:t>
      </w:r>
      <w:r>
        <w:rPr>
          <w:rFonts w:ascii="仿宋_GB2312" w:eastAsia="仿宋_GB2312" w:hAnsi="仿宋" w:cs="仿宋" w:hint="eastAsia"/>
          <w:color w:val="000000" w:themeColor="text1"/>
          <w:spacing w:val="-6"/>
          <w:sz w:val="32"/>
          <w:szCs w:val="32"/>
        </w:rPr>
        <w:t>，1</w:t>
      </w:r>
      <w:r>
        <w:rPr>
          <w:rFonts w:ascii="仿宋_GB2312" w:eastAsia="仿宋_GB2312" w:hAnsi="仿宋" w:cs="仿宋"/>
          <w:color w:val="000000" w:themeColor="text1"/>
          <w:spacing w:val="-6"/>
          <w:sz w:val="32"/>
          <w:szCs w:val="32"/>
        </w:rPr>
        <w:t>8810065806</w:t>
      </w:r>
    </w:p>
    <w:p w14:paraId="6859E458" w14:textId="77777777"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 xml:space="preserve">杨 </w:t>
      </w:r>
      <w:r>
        <w:rPr>
          <w:rFonts w:ascii="仿宋_GB2312" w:eastAsia="仿宋_GB2312" w:hAnsi="仿宋" w:cs="仿宋"/>
          <w:color w:val="000000" w:themeColor="text1"/>
          <w:spacing w:val="-6"/>
          <w:sz w:val="32"/>
          <w:szCs w:val="32"/>
        </w:rPr>
        <w:t xml:space="preserve"> </w:t>
      </w:r>
      <w:proofErr w:type="gramStart"/>
      <w:r>
        <w:rPr>
          <w:rFonts w:ascii="仿宋_GB2312" w:eastAsia="仿宋_GB2312" w:hAnsi="仿宋" w:cs="仿宋" w:hint="eastAsia"/>
          <w:color w:val="000000" w:themeColor="text1"/>
          <w:spacing w:val="-6"/>
          <w:sz w:val="32"/>
          <w:szCs w:val="32"/>
        </w:rPr>
        <w:t>昕</w:t>
      </w:r>
      <w:proofErr w:type="gramEnd"/>
      <w:r>
        <w:rPr>
          <w:rFonts w:ascii="仿宋_GB2312" w:eastAsia="仿宋_GB2312" w:hAnsi="仿宋" w:cs="仿宋" w:hint="eastAsia"/>
          <w:color w:val="000000" w:themeColor="text1"/>
          <w:spacing w:val="-6"/>
          <w:sz w:val="32"/>
          <w:szCs w:val="32"/>
        </w:rPr>
        <w:t xml:space="preserve"> </w:t>
      </w:r>
      <w:r>
        <w:rPr>
          <w:rFonts w:ascii="仿宋_GB2312" w:eastAsia="仿宋_GB2312" w:hAnsi="仿宋" w:cs="仿宋"/>
          <w:color w:val="000000" w:themeColor="text1"/>
          <w:spacing w:val="-6"/>
          <w:sz w:val="32"/>
          <w:szCs w:val="32"/>
        </w:rPr>
        <w:t>010</w:t>
      </w:r>
      <w:r>
        <w:rPr>
          <w:rFonts w:ascii="仿宋_GB2312" w:eastAsia="仿宋_GB2312" w:hAnsi="仿宋" w:cs="仿宋" w:hint="eastAsia"/>
          <w:color w:val="000000" w:themeColor="text1"/>
          <w:spacing w:val="-6"/>
          <w:sz w:val="32"/>
          <w:szCs w:val="32"/>
        </w:rPr>
        <w:t>-</w:t>
      </w:r>
      <w:r>
        <w:rPr>
          <w:rFonts w:ascii="仿宋_GB2312" w:eastAsia="仿宋_GB2312" w:hAnsi="仿宋" w:cs="仿宋"/>
          <w:color w:val="000000" w:themeColor="text1"/>
          <w:spacing w:val="-6"/>
          <w:sz w:val="32"/>
          <w:szCs w:val="32"/>
        </w:rPr>
        <w:t>80187264</w:t>
      </w:r>
      <w:r>
        <w:rPr>
          <w:rFonts w:ascii="仿宋_GB2312" w:eastAsia="仿宋_GB2312" w:hAnsi="仿宋" w:cs="仿宋" w:hint="eastAsia"/>
          <w:color w:val="000000" w:themeColor="text1"/>
          <w:spacing w:val="-6"/>
          <w:sz w:val="32"/>
          <w:szCs w:val="32"/>
        </w:rPr>
        <w:t>，</w:t>
      </w:r>
      <w:r>
        <w:rPr>
          <w:rFonts w:ascii="仿宋_GB2312" w:eastAsia="仿宋_GB2312" w:hAnsi="仿宋" w:cs="仿宋"/>
          <w:color w:val="000000" w:themeColor="text1"/>
          <w:spacing w:val="-6"/>
          <w:sz w:val="32"/>
          <w:szCs w:val="32"/>
        </w:rPr>
        <w:t>15810114784</w:t>
      </w:r>
    </w:p>
    <w:p w14:paraId="5B99F569" w14:textId="77777777" w:rsidR="00564F7D" w:rsidRDefault="001066C2">
      <w:pPr>
        <w:spacing w:line="560" w:lineRule="exact"/>
        <w:ind w:firstLineChars="200" w:firstLine="616"/>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联系邮箱:</w:t>
      </w:r>
      <w:r>
        <w:rPr>
          <w:rFonts w:ascii="仿宋_GB2312" w:eastAsia="仿宋_GB2312" w:hAnsi="仿宋" w:cs="仿宋"/>
          <w:color w:val="000000" w:themeColor="text1"/>
          <w:spacing w:val="-6"/>
          <w:sz w:val="32"/>
          <w:szCs w:val="32"/>
        </w:rPr>
        <w:t xml:space="preserve"> </w:t>
      </w:r>
      <w:r>
        <w:rPr>
          <w:rFonts w:ascii="Times New Roman" w:eastAsia="仿宋_GB2312" w:hAnsi="Times New Roman" w:cs="Times New Roman"/>
          <w:color w:val="000000" w:themeColor="text1"/>
          <w:spacing w:val="-6"/>
          <w:sz w:val="32"/>
          <w:szCs w:val="32"/>
        </w:rPr>
        <w:t>20182131@bistu.edu.cn</w:t>
      </w:r>
    </w:p>
    <w:p w14:paraId="3C689722" w14:textId="77777777" w:rsidR="00564F7D" w:rsidRDefault="00564F7D">
      <w:pPr>
        <w:spacing w:line="560" w:lineRule="exact"/>
        <w:rPr>
          <w:rFonts w:ascii="仿宋" w:eastAsia="仿宋" w:hAnsi="仿宋" w:cs="仿宋"/>
          <w:b/>
          <w:bCs/>
          <w:color w:val="000000" w:themeColor="text1"/>
          <w:sz w:val="32"/>
          <w:szCs w:val="32"/>
        </w:rPr>
      </w:pPr>
    </w:p>
    <w:p w14:paraId="137AD2F7" w14:textId="77777777" w:rsidR="00564F7D" w:rsidRDefault="001066C2">
      <w:pPr>
        <w:spacing w:line="560" w:lineRule="exact"/>
        <w:ind w:leftChars="301" w:left="2072" w:hangingChars="450" w:hanging="1440"/>
        <w:rPr>
          <w:rFonts w:ascii="仿宋_GB2312" w:eastAsia="仿宋_GB2312" w:hAnsi="仿宋" w:cs="仿宋"/>
          <w:color w:val="000000" w:themeColor="text1"/>
          <w:spacing w:val="-6"/>
          <w:sz w:val="32"/>
          <w:szCs w:val="32"/>
        </w:rPr>
      </w:pPr>
      <w:r>
        <w:rPr>
          <w:rFonts w:ascii="仿宋" w:eastAsia="仿宋" w:hAnsi="仿宋" w:cs="仿宋" w:hint="eastAsia"/>
          <w:color w:val="000000" w:themeColor="text1"/>
          <w:sz w:val="32"/>
          <w:szCs w:val="32"/>
        </w:rPr>
        <w:t>附件:</w:t>
      </w:r>
      <w:r>
        <w:rPr>
          <w:rFonts w:ascii="仿宋" w:eastAsia="仿宋" w:hAnsi="仿宋" w:cs="仿宋"/>
          <w:color w:val="000000" w:themeColor="text1"/>
          <w:sz w:val="32"/>
          <w:szCs w:val="32"/>
        </w:rPr>
        <w:t xml:space="preserve"> </w:t>
      </w:r>
      <w:r>
        <w:rPr>
          <w:rFonts w:ascii="仿宋_GB2312" w:eastAsia="仿宋_GB2312" w:hAnsi="仿宋" w:cs="仿宋"/>
          <w:color w:val="000000" w:themeColor="text1"/>
          <w:spacing w:val="-6"/>
          <w:sz w:val="32"/>
          <w:szCs w:val="32"/>
        </w:rPr>
        <w:t>1.</w:t>
      </w:r>
      <w:r>
        <w:rPr>
          <w:rFonts w:ascii="仿宋_GB2312" w:eastAsia="仿宋_GB2312" w:hAnsi="仿宋" w:cs="仿宋" w:hint="eastAsia"/>
          <w:color w:val="000000" w:themeColor="text1"/>
          <w:spacing w:val="-6"/>
          <w:sz w:val="32"/>
          <w:szCs w:val="32"/>
        </w:rPr>
        <w:t xml:space="preserve">关于中国机械工业教育协会高校思想政治工作分会换届 </w:t>
      </w:r>
      <w:r>
        <w:rPr>
          <w:rFonts w:ascii="仿宋_GB2312" w:eastAsia="仿宋_GB2312" w:hAnsi="仿宋" w:cs="仿宋"/>
          <w:color w:val="000000" w:themeColor="text1"/>
          <w:spacing w:val="-6"/>
          <w:sz w:val="32"/>
          <w:szCs w:val="32"/>
        </w:rPr>
        <w:t xml:space="preserve"> </w:t>
      </w:r>
      <w:r>
        <w:rPr>
          <w:rFonts w:ascii="仿宋_GB2312" w:eastAsia="仿宋_GB2312" w:hAnsi="仿宋" w:cs="仿宋" w:hint="eastAsia"/>
          <w:color w:val="000000" w:themeColor="text1"/>
          <w:spacing w:val="-6"/>
          <w:sz w:val="32"/>
          <w:szCs w:val="32"/>
        </w:rPr>
        <w:t>工作的通知</w:t>
      </w:r>
    </w:p>
    <w:p w14:paraId="69FBF883" w14:textId="77777777" w:rsidR="00564F7D" w:rsidRDefault="001066C2">
      <w:pPr>
        <w:spacing w:line="560" w:lineRule="exact"/>
        <w:ind w:firstLineChars="550" w:firstLine="1694"/>
        <w:rPr>
          <w:rFonts w:ascii="仿宋_GB2312" w:eastAsia="仿宋_GB2312" w:hAnsi="仿宋" w:cs="仿宋"/>
          <w:color w:val="000000" w:themeColor="text1"/>
          <w:spacing w:val="-6"/>
          <w:sz w:val="32"/>
          <w:szCs w:val="32"/>
        </w:rPr>
      </w:pPr>
      <w:r>
        <w:rPr>
          <w:rFonts w:ascii="仿宋_GB2312" w:eastAsia="仿宋_GB2312" w:hAnsi="仿宋" w:cs="仿宋"/>
          <w:color w:val="000000" w:themeColor="text1"/>
          <w:spacing w:val="-6"/>
          <w:sz w:val="32"/>
          <w:szCs w:val="32"/>
        </w:rPr>
        <w:t>2.</w:t>
      </w:r>
      <w:r>
        <w:rPr>
          <w:rFonts w:ascii="仿宋_GB2312" w:eastAsia="仿宋_GB2312" w:hAnsi="仿宋" w:cs="仿宋" w:hint="eastAsia"/>
          <w:color w:val="000000" w:themeColor="text1"/>
          <w:spacing w:val="-6"/>
          <w:sz w:val="32"/>
          <w:szCs w:val="32"/>
        </w:rPr>
        <w:t>学生工作论坛工作创新案例模板</w:t>
      </w:r>
    </w:p>
    <w:p w14:paraId="0279AEEE" w14:textId="77777777" w:rsidR="00564F7D" w:rsidRDefault="001066C2">
      <w:pPr>
        <w:spacing w:line="560" w:lineRule="exact"/>
        <w:ind w:firstLineChars="550" w:firstLine="1694"/>
        <w:rPr>
          <w:rFonts w:ascii="仿宋_GB2312" w:eastAsia="仿宋_GB2312" w:hAnsi="仿宋" w:cs="仿宋"/>
          <w:color w:val="000000" w:themeColor="text1"/>
          <w:spacing w:val="-6"/>
          <w:sz w:val="32"/>
          <w:szCs w:val="32"/>
        </w:rPr>
      </w:pPr>
      <w:r>
        <w:rPr>
          <w:rFonts w:ascii="仿宋_GB2312" w:eastAsia="仿宋_GB2312" w:hAnsi="仿宋" w:cs="仿宋"/>
          <w:color w:val="000000" w:themeColor="text1"/>
          <w:spacing w:val="-6"/>
          <w:sz w:val="32"/>
          <w:szCs w:val="32"/>
        </w:rPr>
        <w:t>3.</w:t>
      </w:r>
      <w:r>
        <w:rPr>
          <w:rFonts w:ascii="仿宋_GB2312" w:eastAsia="仿宋_GB2312" w:hAnsi="仿宋" w:cs="仿宋" w:hint="eastAsia"/>
          <w:color w:val="000000" w:themeColor="text1"/>
          <w:spacing w:val="-6"/>
          <w:sz w:val="32"/>
          <w:szCs w:val="32"/>
        </w:rPr>
        <w:t>参会回执</w:t>
      </w:r>
    </w:p>
    <w:p w14:paraId="1138A52C" w14:textId="77777777" w:rsidR="00564F7D" w:rsidRDefault="00564F7D">
      <w:pPr>
        <w:spacing w:line="560" w:lineRule="exact"/>
        <w:ind w:firstLine="645"/>
        <w:rPr>
          <w:rFonts w:ascii="仿宋" w:eastAsia="仿宋" w:hAnsi="仿宋" w:cs="仿宋"/>
          <w:color w:val="000000" w:themeColor="text1"/>
          <w:sz w:val="32"/>
          <w:szCs w:val="32"/>
        </w:rPr>
      </w:pPr>
    </w:p>
    <w:p w14:paraId="43CC1E2B" w14:textId="77777777" w:rsidR="00564F7D" w:rsidRDefault="00564F7D">
      <w:pPr>
        <w:spacing w:line="560" w:lineRule="exact"/>
        <w:ind w:firstLine="645"/>
        <w:rPr>
          <w:rFonts w:ascii="仿宋" w:eastAsia="仿宋" w:hAnsi="仿宋" w:cs="仿宋"/>
          <w:color w:val="000000" w:themeColor="text1"/>
          <w:sz w:val="32"/>
          <w:szCs w:val="32"/>
        </w:rPr>
      </w:pPr>
    </w:p>
    <w:p w14:paraId="0694B7BD" w14:textId="77777777" w:rsidR="00B54017" w:rsidRDefault="001066C2">
      <w:pPr>
        <w:spacing w:line="560" w:lineRule="exact"/>
        <w:ind w:firstLineChars="200" w:firstLine="616"/>
        <w:jc w:val="right"/>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 xml:space="preserve"> </w:t>
      </w:r>
      <w:r>
        <w:rPr>
          <w:rFonts w:ascii="仿宋_GB2312" w:eastAsia="仿宋_GB2312" w:hAnsi="仿宋" w:cs="仿宋"/>
          <w:color w:val="000000" w:themeColor="text1"/>
          <w:spacing w:val="-6"/>
          <w:sz w:val="32"/>
          <w:szCs w:val="32"/>
        </w:rPr>
        <w:t xml:space="preserve"> </w:t>
      </w:r>
      <w:r>
        <w:rPr>
          <w:rFonts w:ascii="仿宋_GB2312" w:eastAsia="仿宋_GB2312" w:hAnsi="仿宋" w:cs="仿宋" w:hint="eastAsia"/>
          <w:color w:val="000000" w:themeColor="text1"/>
          <w:spacing w:val="-6"/>
          <w:sz w:val="32"/>
          <w:szCs w:val="32"/>
        </w:rPr>
        <w:t>中国机械工业教育协会高校思想政治工作分会</w:t>
      </w:r>
    </w:p>
    <w:p w14:paraId="08AE2639" w14:textId="3572F249" w:rsidR="00564F7D" w:rsidRDefault="00B54017" w:rsidP="00B54017">
      <w:pPr>
        <w:spacing w:line="560" w:lineRule="exact"/>
        <w:ind w:right="2156" w:firstLineChars="200" w:firstLine="616"/>
        <w:jc w:val="right"/>
        <w:rPr>
          <w:rFonts w:ascii="仿宋_GB2312" w:eastAsia="仿宋_GB2312" w:hAnsi="仿宋" w:cs="仿宋"/>
          <w:color w:val="000000" w:themeColor="text1"/>
          <w:spacing w:val="-6"/>
          <w:sz w:val="32"/>
          <w:szCs w:val="32"/>
        </w:rPr>
      </w:pPr>
      <w:r>
        <w:rPr>
          <w:rFonts w:ascii="仿宋_GB2312" w:eastAsia="仿宋_GB2312" w:hAnsi="仿宋" w:cs="仿宋" w:hint="eastAsia"/>
          <w:color w:val="000000" w:themeColor="text1"/>
          <w:spacing w:val="-6"/>
          <w:sz w:val="32"/>
          <w:szCs w:val="32"/>
        </w:rPr>
        <w:t>（代章）</w:t>
      </w:r>
      <w:r w:rsidR="001066C2">
        <w:rPr>
          <w:rFonts w:ascii="仿宋_GB2312" w:eastAsia="仿宋_GB2312" w:hAnsi="仿宋" w:cs="仿宋" w:hint="eastAsia"/>
          <w:color w:val="000000" w:themeColor="text1"/>
          <w:spacing w:val="-6"/>
          <w:sz w:val="32"/>
          <w:szCs w:val="32"/>
        </w:rPr>
        <w:t xml:space="preserve"> </w:t>
      </w:r>
      <w:r w:rsidR="001066C2">
        <w:rPr>
          <w:rFonts w:ascii="仿宋_GB2312" w:eastAsia="仿宋_GB2312" w:hAnsi="仿宋" w:cs="仿宋"/>
          <w:color w:val="000000" w:themeColor="text1"/>
          <w:spacing w:val="-6"/>
          <w:sz w:val="32"/>
          <w:szCs w:val="32"/>
        </w:rPr>
        <w:t xml:space="preserve"> </w:t>
      </w:r>
    </w:p>
    <w:p w14:paraId="1BFD20F1" w14:textId="03F24C99" w:rsidR="00564F7D" w:rsidRDefault="001066C2">
      <w:pPr>
        <w:spacing w:line="560" w:lineRule="exact"/>
        <w:ind w:right="1232" w:firstLineChars="200" w:firstLine="616"/>
        <w:jc w:val="center"/>
        <w:rPr>
          <w:rFonts w:ascii="仿宋_GB2312" w:eastAsia="仿宋_GB2312" w:hAnsi="仿宋" w:cs="方正小标宋简体"/>
          <w:b/>
          <w:bCs/>
          <w:color w:val="000000" w:themeColor="text1"/>
          <w:kern w:val="0"/>
          <w:sz w:val="32"/>
          <w:szCs w:val="32"/>
          <w:lang w:val="zh-CN" w:bidi="zh-CN"/>
        </w:rPr>
      </w:pPr>
      <w:r>
        <w:rPr>
          <w:rFonts w:ascii="仿宋_GB2312" w:eastAsia="仿宋_GB2312" w:hAnsi="仿宋" w:cs="仿宋"/>
          <w:color w:val="000000" w:themeColor="text1"/>
          <w:spacing w:val="-6"/>
          <w:sz w:val="32"/>
          <w:szCs w:val="32"/>
        </w:rPr>
        <w:t xml:space="preserve">                 </w:t>
      </w:r>
      <w:r>
        <w:rPr>
          <w:rFonts w:ascii="仿宋_GB2312" w:eastAsia="仿宋_GB2312" w:hAnsi="仿宋" w:cs="仿宋" w:hint="eastAsia"/>
          <w:color w:val="000000" w:themeColor="text1"/>
          <w:spacing w:val="-6"/>
          <w:sz w:val="32"/>
          <w:szCs w:val="32"/>
        </w:rPr>
        <w:t xml:space="preserve">    </w:t>
      </w:r>
      <w:r>
        <w:rPr>
          <w:rFonts w:ascii="仿宋_GB2312" w:eastAsia="仿宋_GB2312" w:hAnsi="仿宋" w:cs="仿宋"/>
          <w:color w:val="000000" w:themeColor="text1"/>
          <w:spacing w:val="-6"/>
          <w:sz w:val="32"/>
          <w:szCs w:val="32"/>
        </w:rPr>
        <w:t xml:space="preserve"> </w:t>
      </w:r>
      <w:r>
        <w:rPr>
          <w:rFonts w:ascii="仿宋_GB2312" w:eastAsia="仿宋_GB2312" w:hAnsi="仿宋" w:cs="仿宋" w:hint="eastAsia"/>
          <w:color w:val="000000" w:themeColor="text1"/>
          <w:spacing w:val="-6"/>
          <w:sz w:val="32"/>
          <w:szCs w:val="32"/>
        </w:rPr>
        <w:t xml:space="preserve">  </w:t>
      </w:r>
      <w:r w:rsidR="00B54017">
        <w:rPr>
          <w:rFonts w:ascii="仿宋_GB2312" w:eastAsia="仿宋_GB2312" w:hAnsi="仿宋" w:cs="仿宋"/>
          <w:color w:val="000000" w:themeColor="text1"/>
          <w:spacing w:val="-6"/>
          <w:sz w:val="32"/>
          <w:szCs w:val="32"/>
        </w:rPr>
        <w:t xml:space="preserve">      </w:t>
      </w:r>
      <w:r>
        <w:rPr>
          <w:rFonts w:ascii="仿宋_GB2312" w:eastAsia="仿宋_GB2312" w:hAnsi="仿宋" w:cs="仿宋" w:hint="eastAsia"/>
          <w:color w:val="000000" w:themeColor="text1"/>
          <w:spacing w:val="-6"/>
          <w:sz w:val="32"/>
          <w:szCs w:val="32"/>
        </w:rPr>
        <w:t xml:space="preserve"> 2</w:t>
      </w:r>
      <w:r>
        <w:rPr>
          <w:rFonts w:ascii="仿宋_GB2312" w:eastAsia="仿宋_GB2312" w:hAnsi="仿宋" w:cs="仿宋"/>
          <w:color w:val="000000" w:themeColor="text1"/>
          <w:spacing w:val="-6"/>
          <w:sz w:val="32"/>
          <w:szCs w:val="32"/>
        </w:rPr>
        <w:t>024</w:t>
      </w:r>
      <w:r>
        <w:rPr>
          <w:rFonts w:ascii="仿宋_GB2312" w:eastAsia="仿宋_GB2312" w:hAnsi="仿宋" w:cs="仿宋" w:hint="eastAsia"/>
          <w:color w:val="000000" w:themeColor="text1"/>
          <w:spacing w:val="-6"/>
          <w:sz w:val="32"/>
          <w:szCs w:val="32"/>
        </w:rPr>
        <w:t>年</w:t>
      </w:r>
      <w:r>
        <w:rPr>
          <w:rFonts w:ascii="仿宋_GB2312" w:eastAsia="仿宋_GB2312" w:hAnsi="仿宋" w:cs="仿宋"/>
          <w:color w:val="000000" w:themeColor="text1"/>
          <w:spacing w:val="-6"/>
          <w:sz w:val="32"/>
          <w:szCs w:val="32"/>
        </w:rPr>
        <w:t>3</w:t>
      </w:r>
      <w:r>
        <w:rPr>
          <w:rFonts w:ascii="仿宋_GB2312" w:eastAsia="仿宋_GB2312" w:hAnsi="仿宋" w:cs="仿宋" w:hint="eastAsia"/>
          <w:color w:val="000000" w:themeColor="text1"/>
          <w:spacing w:val="-6"/>
          <w:sz w:val="32"/>
          <w:szCs w:val="32"/>
        </w:rPr>
        <w:t>月</w:t>
      </w:r>
      <w:r w:rsidR="002765CF">
        <w:rPr>
          <w:rFonts w:ascii="仿宋_GB2312" w:eastAsia="仿宋_GB2312" w:hAnsi="仿宋" w:cs="仿宋"/>
          <w:color w:val="000000" w:themeColor="text1"/>
          <w:spacing w:val="-6"/>
          <w:sz w:val="32"/>
          <w:szCs w:val="32"/>
        </w:rPr>
        <w:t>5</w:t>
      </w:r>
      <w:r>
        <w:rPr>
          <w:rFonts w:ascii="仿宋_GB2312" w:eastAsia="仿宋_GB2312" w:hAnsi="仿宋" w:cs="仿宋" w:hint="eastAsia"/>
          <w:color w:val="000000" w:themeColor="text1"/>
          <w:spacing w:val="-6"/>
          <w:sz w:val="32"/>
          <w:szCs w:val="32"/>
        </w:rPr>
        <w:t>日</w:t>
      </w:r>
      <w:r>
        <w:rPr>
          <w:rFonts w:ascii="仿宋_GB2312" w:eastAsia="仿宋_GB2312" w:hAnsi="仿宋" w:cs="仿宋"/>
          <w:color w:val="000000" w:themeColor="text1"/>
          <w:spacing w:val="-6"/>
          <w:sz w:val="32"/>
          <w:szCs w:val="32"/>
        </w:rPr>
        <w:t xml:space="preserve">            </w:t>
      </w:r>
      <w:r>
        <w:rPr>
          <w:rFonts w:ascii="仿宋_GB2312" w:eastAsia="仿宋_GB2312" w:hAnsi="仿宋"/>
          <w:b/>
          <w:bCs/>
          <w:color w:val="000000" w:themeColor="text1"/>
          <w:sz w:val="32"/>
          <w:szCs w:val="32"/>
        </w:rPr>
        <w:br w:type="page"/>
      </w:r>
    </w:p>
    <w:p w14:paraId="58E574EC" w14:textId="77777777" w:rsidR="00564F7D" w:rsidRDefault="001066C2">
      <w:pPr>
        <w:pStyle w:val="1"/>
        <w:spacing w:line="560" w:lineRule="exact"/>
        <w:ind w:left="0" w:right="686"/>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lastRenderedPageBreak/>
        <w:t>附件1：</w:t>
      </w:r>
    </w:p>
    <w:p w14:paraId="75C3647D" w14:textId="77777777" w:rsidR="00564F7D" w:rsidRDefault="001066C2">
      <w:pPr>
        <w:spacing w:line="640" w:lineRule="exact"/>
        <w:jc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t>关于中国机械工业教育协会高校思想政治工作分会</w:t>
      </w:r>
    </w:p>
    <w:p w14:paraId="63F2F8AF" w14:textId="77777777" w:rsidR="00564F7D" w:rsidRDefault="001066C2">
      <w:pPr>
        <w:spacing w:line="640" w:lineRule="exact"/>
        <w:jc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t>换届工作的通知</w:t>
      </w:r>
    </w:p>
    <w:p w14:paraId="7B3B335A" w14:textId="77777777" w:rsidR="00564F7D" w:rsidRDefault="00564F7D">
      <w:pPr>
        <w:spacing w:line="640" w:lineRule="exact"/>
        <w:jc w:val="center"/>
        <w:rPr>
          <w:rFonts w:ascii="方正小标宋简体" w:eastAsia="方正小标宋简体" w:hAnsi="仿宋"/>
          <w:color w:val="000000" w:themeColor="text1"/>
          <w:sz w:val="40"/>
          <w:szCs w:val="40"/>
        </w:rPr>
      </w:pPr>
    </w:p>
    <w:p w14:paraId="292E0579" w14:textId="52670435" w:rsidR="00564F7D" w:rsidRDefault="001066C2">
      <w:pPr>
        <w:spacing w:line="560" w:lineRule="exact"/>
        <w:ind w:firstLineChars="200" w:firstLine="640"/>
        <w:rPr>
          <w:rFonts w:ascii="仿宋_GB2312" w:eastAsia="仿宋_GB2312" w:hAnsi="华文仿宋" w:cs="华文仿宋"/>
          <w:color w:val="000000" w:themeColor="text1"/>
          <w:spacing w:val="8"/>
          <w:sz w:val="32"/>
          <w:szCs w:val="32"/>
          <w:shd w:val="clear" w:color="auto" w:fill="FFFFFF"/>
        </w:rPr>
      </w:pPr>
      <w:r>
        <w:rPr>
          <w:rFonts w:ascii="仿宋_GB2312" w:eastAsia="仿宋_GB2312" w:hAnsi="仿宋" w:hint="eastAsia"/>
          <w:color w:val="000000" w:themeColor="text1"/>
          <w:sz w:val="32"/>
          <w:szCs w:val="32"/>
        </w:rPr>
        <w:t>中国机械工业教育协会高校思想政治工作分会是国家民政部于2002年11月15日批准并注册成立的我会分支机构。主要业务范围：“高校宣传、思想政治工作、学生教育管理工作的研究与探索。”分会成立以来在行业各高校的积极支持下，多次召开思政工作研讨、经验交流、学生思想教育等主题论坛，为提高学校思想政治教育、育德育人质量，推动学校提高</w:t>
      </w:r>
      <w:r w:rsidR="009B7CEC">
        <w:rPr>
          <w:rFonts w:ascii="仿宋_GB2312" w:eastAsia="仿宋_GB2312" w:hAnsi="仿宋" w:hint="eastAsia"/>
          <w:color w:val="000000" w:themeColor="text1"/>
          <w:sz w:val="32"/>
          <w:szCs w:val="32"/>
        </w:rPr>
        <w:t>思想政治</w:t>
      </w:r>
      <w:r>
        <w:rPr>
          <w:rFonts w:ascii="仿宋_GB2312" w:eastAsia="仿宋_GB2312" w:hAnsi="仿宋" w:hint="eastAsia"/>
          <w:color w:val="000000" w:themeColor="text1"/>
          <w:sz w:val="32"/>
          <w:szCs w:val="32"/>
        </w:rPr>
        <w:t>建设水平等方面起到积极作用。</w:t>
      </w:r>
    </w:p>
    <w:p w14:paraId="6594BD82" w14:textId="77777777" w:rsidR="00564F7D" w:rsidRDefault="001066C2">
      <w:pPr>
        <w:spacing w:line="560" w:lineRule="exact"/>
        <w:ind w:firstLine="55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中国机械工业教育协会章程和民政部相关规定，经中国机械工业教育协会同意，中国机械工业教育协会高校思想政治工作分会拟于2024年4月中下旬在北京召开全体理事大会，并进行第三届理事会换届等工作。现将有关事项通知如下：</w:t>
      </w:r>
    </w:p>
    <w:p w14:paraId="16371A2B" w14:textId="77777777" w:rsidR="00564F7D" w:rsidRDefault="001066C2">
      <w:pPr>
        <w:spacing w:line="560" w:lineRule="exact"/>
        <w:ind w:firstLine="55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一、为</w:t>
      </w:r>
      <w:proofErr w:type="gramStart"/>
      <w:r>
        <w:rPr>
          <w:rFonts w:ascii="仿宋_GB2312" w:eastAsia="仿宋_GB2312" w:hAnsi="仿宋" w:hint="eastAsia"/>
          <w:color w:val="000000" w:themeColor="text1"/>
          <w:sz w:val="32"/>
          <w:szCs w:val="32"/>
        </w:rPr>
        <w:t>保持思政分会</w:t>
      </w:r>
      <w:proofErr w:type="gramEnd"/>
      <w:r>
        <w:rPr>
          <w:rFonts w:ascii="仿宋_GB2312" w:eastAsia="仿宋_GB2312" w:hAnsi="仿宋" w:hint="eastAsia"/>
          <w:color w:val="000000" w:themeColor="text1"/>
          <w:sz w:val="32"/>
          <w:szCs w:val="32"/>
        </w:rPr>
        <w:t>工作的连续性，</w:t>
      </w:r>
      <w:proofErr w:type="gramStart"/>
      <w:r>
        <w:rPr>
          <w:rFonts w:ascii="仿宋_GB2312" w:eastAsia="仿宋_GB2312" w:hAnsi="仿宋" w:hint="eastAsia"/>
          <w:color w:val="000000" w:themeColor="text1"/>
          <w:sz w:val="32"/>
          <w:szCs w:val="32"/>
        </w:rPr>
        <w:t>第三届思政分会</w:t>
      </w:r>
      <w:proofErr w:type="gramEnd"/>
      <w:r>
        <w:rPr>
          <w:rFonts w:ascii="仿宋_GB2312" w:eastAsia="仿宋_GB2312" w:hAnsi="仿宋" w:hint="eastAsia"/>
          <w:color w:val="000000" w:themeColor="text1"/>
          <w:sz w:val="32"/>
          <w:szCs w:val="32"/>
        </w:rPr>
        <w:t>理事单位原则上在</w:t>
      </w:r>
      <w:proofErr w:type="gramStart"/>
      <w:r>
        <w:rPr>
          <w:rFonts w:ascii="仿宋_GB2312" w:eastAsia="仿宋_GB2312" w:hAnsi="仿宋" w:hint="eastAsia"/>
          <w:color w:val="000000" w:themeColor="text1"/>
          <w:sz w:val="32"/>
          <w:szCs w:val="32"/>
        </w:rPr>
        <w:t>原思政分会</w:t>
      </w:r>
      <w:proofErr w:type="gramEnd"/>
      <w:r>
        <w:rPr>
          <w:rFonts w:ascii="仿宋_GB2312" w:eastAsia="仿宋_GB2312" w:hAnsi="仿宋" w:hint="eastAsia"/>
          <w:color w:val="000000" w:themeColor="text1"/>
          <w:sz w:val="32"/>
          <w:szCs w:val="32"/>
        </w:rPr>
        <w:t>理事单位的基础上，增设了一些含机械类专业和信息类专业的非第二届理事单位的高校。</w:t>
      </w:r>
    </w:p>
    <w:p w14:paraId="5AF39359" w14:textId="77777777" w:rsidR="00564F7D" w:rsidRDefault="001066C2">
      <w:pPr>
        <w:spacing w:line="560" w:lineRule="exact"/>
        <w:ind w:firstLine="55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二、各院校推荐的分管学生思想政治工作部门、党建工作部门的校级领导将</w:t>
      </w:r>
      <w:proofErr w:type="gramStart"/>
      <w:r>
        <w:rPr>
          <w:rFonts w:ascii="仿宋_GB2312" w:eastAsia="仿宋_GB2312" w:hAnsi="仿宋" w:hint="eastAsia"/>
          <w:color w:val="000000" w:themeColor="text1"/>
          <w:sz w:val="32"/>
          <w:szCs w:val="32"/>
        </w:rPr>
        <w:t>作为思政分会</w:t>
      </w:r>
      <w:proofErr w:type="gramEnd"/>
      <w:r>
        <w:rPr>
          <w:rFonts w:ascii="仿宋_GB2312" w:eastAsia="仿宋_GB2312" w:hAnsi="仿宋" w:hint="eastAsia"/>
          <w:color w:val="000000" w:themeColor="text1"/>
          <w:sz w:val="32"/>
          <w:szCs w:val="32"/>
        </w:rPr>
        <w:t>的副理事长预备人选，推荐的学生思想政治工作部门、党建工作部门职能处室负责人将</w:t>
      </w:r>
      <w:proofErr w:type="gramStart"/>
      <w:r>
        <w:rPr>
          <w:rFonts w:ascii="仿宋_GB2312" w:eastAsia="仿宋_GB2312" w:hAnsi="仿宋" w:hint="eastAsia"/>
          <w:color w:val="000000" w:themeColor="text1"/>
          <w:sz w:val="32"/>
          <w:szCs w:val="32"/>
        </w:rPr>
        <w:t>作为思政分会</w:t>
      </w:r>
      <w:proofErr w:type="gramEnd"/>
      <w:r>
        <w:rPr>
          <w:rFonts w:ascii="仿宋_GB2312" w:eastAsia="仿宋_GB2312" w:hAnsi="仿宋" w:hint="eastAsia"/>
          <w:color w:val="000000" w:themeColor="text1"/>
          <w:sz w:val="32"/>
          <w:szCs w:val="32"/>
        </w:rPr>
        <w:t>的理事预备人选。原则上各院校可推荐</w:t>
      </w:r>
      <w:proofErr w:type="gramStart"/>
      <w:r>
        <w:rPr>
          <w:rFonts w:ascii="仿宋_GB2312" w:eastAsia="仿宋_GB2312" w:hAnsi="仿宋" w:hint="eastAsia"/>
          <w:color w:val="000000" w:themeColor="text1"/>
          <w:sz w:val="32"/>
          <w:szCs w:val="32"/>
        </w:rPr>
        <w:t>拟任思政分会</w:t>
      </w:r>
      <w:proofErr w:type="gramEnd"/>
      <w:r>
        <w:rPr>
          <w:rFonts w:ascii="仿宋_GB2312" w:eastAsia="仿宋_GB2312" w:hAnsi="仿宋" w:hint="eastAsia"/>
          <w:color w:val="000000" w:themeColor="text1"/>
          <w:sz w:val="32"/>
          <w:szCs w:val="32"/>
        </w:rPr>
        <w:t>理事一人，副理事长从理事中产生。按民政部和中国机械工业教育协会分支机构管理办法相关规定，分会副理事长和理事任职只需本单位同意即可。</w:t>
      </w:r>
    </w:p>
    <w:p w14:paraId="4D68B238" w14:textId="77777777" w:rsidR="00564F7D" w:rsidRDefault="001066C2">
      <w:pPr>
        <w:spacing w:line="560" w:lineRule="exact"/>
        <w:ind w:firstLine="55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w:t>
      </w:r>
      <w:bookmarkStart w:id="0" w:name="_Hlk160092708"/>
      <w:r>
        <w:rPr>
          <w:rFonts w:ascii="仿宋_GB2312" w:eastAsia="仿宋_GB2312" w:hAnsi="仿宋" w:hint="eastAsia"/>
          <w:color w:val="000000" w:themeColor="text1"/>
          <w:sz w:val="32"/>
          <w:szCs w:val="32"/>
        </w:rPr>
        <w:t>请各理事单位填写“中国机械工业教育协会高校思想政治工作</w:t>
      </w:r>
      <w:r>
        <w:rPr>
          <w:rFonts w:ascii="仿宋_GB2312" w:eastAsia="仿宋_GB2312" w:hAnsi="仿宋" w:hint="eastAsia"/>
          <w:color w:val="000000" w:themeColor="text1"/>
          <w:sz w:val="32"/>
          <w:szCs w:val="32"/>
        </w:rPr>
        <w:lastRenderedPageBreak/>
        <w:t>分会第三届理事推荐表”</w:t>
      </w:r>
      <w:bookmarkEnd w:id="0"/>
      <w:r>
        <w:rPr>
          <w:rFonts w:ascii="仿宋_GB2312" w:eastAsia="仿宋_GB2312" w:hAnsi="仿宋" w:hint="eastAsia"/>
          <w:color w:val="000000" w:themeColor="text1"/>
          <w:sz w:val="32"/>
          <w:szCs w:val="32"/>
        </w:rPr>
        <w:t>（见表1），按照民政部有关规定，理事人数不超过50人的分会，原则上不设常务理事会。请</w:t>
      </w:r>
      <w:bookmarkStart w:id="1" w:name="_Hlk160093050"/>
      <w:r>
        <w:rPr>
          <w:rFonts w:ascii="仿宋_GB2312" w:eastAsia="仿宋_GB2312" w:hAnsi="仿宋" w:hint="eastAsia"/>
          <w:color w:val="000000" w:themeColor="text1"/>
          <w:sz w:val="32"/>
          <w:szCs w:val="32"/>
        </w:rPr>
        <w:t>各院校对本单</w:t>
      </w:r>
      <w:proofErr w:type="gramStart"/>
      <w:r>
        <w:rPr>
          <w:rFonts w:ascii="仿宋_GB2312" w:eastAsia="仿宋_GB2312" w:hAnsi="仿宋" w:hint="eastAsia"/>
          <w:color w:val="000000" w:themeColor="text1"/>
          <w:sz w:val="32"/>
          <w:szCs w:val="32"/>
        </w:rPr>
        <w:t>位拟</w:t>
      </w:r>
      <w:proofErr w:type="gramEnd"/>
      <w:r>
        <w:rPr>
          <w:rFonts w:ascii="仿宋_GB2312" w:eastAsia="仿宋_GB2312" w:hAnsi="仿宋" w:hint="eastAsia"/>
          <w:color w:val="000000" w:themeColor="text1"/>
          <w:sz w:val="32"/>
          <w:szCs w:val="32"/>
        </w:rPr>
        <w:t>担任</w:t>
      </w:r>
      <w:proofErr w:type="gramStart"/>
      <w:r>
        <w:rPr>
          <w:rFonts w:ascii="仿宋_GB2312" w:eastAsia="仿宋_GB2312" w:hAnsi="仿宋" w:hint="eastAsia"/>
          <w:color w:val="000000" w:themeColor="text1"/>
          <w:sz w:val="32"/>
          <w:szCs w:val="32"/>
        </w:rPr>
        <w:t>第三届思政分会</w:t>
      </w:r>
      <w:proofErr w:type="gramEnd"/>
      <w:r>
        <w:rPr>
          <w:rFonts w:ascii="仿宋_GB2312" w:eastAsia="仿宋_GB2312" w:hAnsi="仿宋" w:hint="eastAsia"/>
          <w:color w:val="000000" w:themeColor="text1"/>
          <w:sz w:val="32"/>
          <w:szCs w:val="32"/>
        </w:rPr>
        <w:t>理事（副理事长）的人员予以推荐</w:t>
      </w:r>
      <w:bookmarkEnd w:id="1"/>
      <w:r>
        <w:rPr>
          <w:rFonts w:ascii="仿宋_GB2312" w:eastAsia="仿宋_GB2312" w:hAnsi="仿宋" w:hint="eastAsia"/>
          <w:color w:val="000000" w:themeColor="text1"/>
          <w:sz w:val="32"/>
          <w:szCs w:val="32"/>
        </w:rPr>
        <w:t>。</w:t>
      </w:r>
    </w:p>
    <w:p w14:paraId="4489F5F8" w14:textId="77777777" w:rsidR="00564F7D" w:rsidRDefault="001066C2">
      <w:pPr>
        <w:spacing w:line="560" w:lineRule="exact"/>
        <w:ind w:firstLine="55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四、根据民政部和中国机械工业教育协会的有关规定，拟推荐</w:t>
      </w:r>
      <w:proofErr w:type="gramStart"/>
      <w:r>
        <w:rPr>
          <w:rFonts w:ascii="仿宋_GB2312" w:eastAsia="仿宋_GB2312" w:hAnsi="仿宋" w:hint="eastAsia"/>
          <w:color w:val="000000" w:themeColor="text1"/>
          <w:sz w:val="32"/>
          <w:szCs w:val="32"/>
        </w:rPr>
        <w:t>担任思政分会</w:t>
      </w:r>
      <w:proofErr w:type="gramEnd"/>
      <w:r>
        <w:rPr>
          <w:rFonts w:ascii="仿宋_GB2312" w:eastAsia="仿宋_GB2312" w:hAnsi="仿宋" w:hint="eastAsia"/>
          <w:color w:val="000000" w:themeColor="text1"/>
          <w:sz w:val="32"/>
          <w:szCs w:val="32"/>
        </w:rPr>
        <w:t>第三届理事的人员，年龄一般不超过65岁。</w:t>
      </w:r>
    </w:p>
    <w:p w14:paraId="7BAE0CF2" w14:textId="77777777" w:rsidR="00564F7D" w:rsidRDefault="001066C2">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五、换届工作会议时间为2024年4月19日至4月21日，换届主会场设在北京信息科技大学沙河校区（北京市</w:t>
      </w:r>
      <w:proofErr w:type="gramStart"/>
      <w:r>
        <w:rPr>
          <w:rFonts w:ascii="仿宋_GB2312" w:eastAsia="仿宋_GB2312" w:hAnsi="仿宋" w:hint="eastAsia"/>
          <w:color w:val="000000" w:themeColor="text1"/>
          <w:sz w:val="32"/>
          <w:szCs w:val="32"/>
        </w:rPr>
        <w:t>昌平区</w:t>
      </w:r>
      <w:proofErr w:type="gramEnd"/>
      <w:r>
        <w:rPr>
          <w:rFonts w:ascii="仿宋_GB2312" w:eastAsia="仿宋_GB2312" w:hAnsi="仿宋" w:hint="eastAsia"/>
          <w:color w:val="000000" w:themeColor="text1"/>
          <w:sz w:val="32"/>
          <w:szCs w:val="32"/>
        </w:rPr>
        <w:t>太行路55号）。</w:t>
      </w:r>
    </w:p>
    <w:p w14:paraId="5F33A8A8" w14:textId="77777777" w:rsidR="00564F7D" w:rsidRDefault="001066C2">
      <w:pPr>
        <w:spacing w:line="560" w:lineRule="exact"/>
        <w:ind w:firstLine="55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诚请各单位对换届工作予以大力支持，并于2024年3月15日（星期五）前，将</w:t>
      </w:r>
      <w:r>
        <w:rPr>
          <w:rFonts w:ascii="仿宋_GB2312" w:eastAsia="仿宋_GB2312" w:hAnsi="仿宋" w:hint="eastAsia"/>
          <w:b/>
          <w:bCs/>
          <w:color w:val="000000" w:themeColor="text1"/>
          <w:sz w:val="32"/>
          <w:szCs w:val="32"/>
        </w:rPr>
        <w:t>表1</w:t>
      </w:r>
      <w:r>
        <w:rPr>
          <w:rFonts w:ascii="仿宋_GB2312" w:eastAsia="仿宋_GB2312" w:hAnsi="仿宋" w:hint="eastAsia"/>
          <w:color w:val="000000" w:themeColor="text1"/>
          <w:sz w:val="32"/>
          <w:szCs w:val="32"/>
        </w:rPr>
        <w:t>以书面形式报送到分会秘书处指定邮箱</w:t>
      </w:r>
      <w:r>
        <w:rPr>
          <w:rFonts w:ascii="Times New Roman" w:eastAsia="仿宋_GB2312" w:hAnsi="Times New Roman" w:cs="Times New Roman"/>
          <w:color w:val="000000" w:themeColor="text1"/>
          <w:sz w:val="32"/>
          <w:szCs w:val="32"/>
        </w:rPr>
        <w:t>20182131@bistu.edu.cn</w:t>
      </w:r>
      <w:r>
        <w:rPr>
          <w:rFonts w:ascii="仿宋_GB2312" w:eastAsia="仿宋_GB2312" w:hAnsi="仿宋" w:hint="eastAsia"/>
          <w:color w:val="000000" w:themeColor="text1"/>
          <w:sz w:val="32"/>
          <w:szCs w:val="32"/>
        </w:rPr>
        <w:t>。分会秘书处设在北京信息科技大学。</w:t>
      </w:r>
    </w:p>
    <w:p w14:paraId="5BDA21E7" w14:textId="77777777" w:rsidR="00564F7D" w:rsidRDefault="00564F7D">
      <w:pPr>
        <w:spacing w:line="560" w:lineRule="exact"/>
        <w:ind w:firstLine="555"/>
        <w:rPr>
          <w:rFonts w:ascii="仿宋_GB2312" w:eastAsia="仿宋_GB2312" w:hAnsi="仿宋"/>
          <w:color w:val="000000" w:themeColor="text1"/>
          <w:sz w:val="32"/>
          <w:szCs w:val="32"/>
        </w:rPr>
      </w:pPr>
    </w:p>
    <w:p w14:paraId="5A5371D5" w14:textId="77777777" w:rsidR="00564F7D" w:rsidRDefault="001066C2">
      <w:pPr>
        <w:spacing w:line="560" w:lineRule="exac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表:</w:t>
      </w:r>
      <w:r>
        <w:rPr>
          <w:rFonts w:ascii="仿宋_GB2312" w:eastAsia="仿宋_GB2312" w:hAnsi="仿宋"/>
          <w:color w:val="000000" w:themeColor="text1"/>
          <w:sz w:val="32"/>
          <w:szCs w:val="32"/>
        </w:rPr>
        <w:t xml:space="preserve"> </w:t>
      </w:r>
      <w:r>
        <w:rPr>
          <w:rFonts w:ascii="仿宋_GB2312" w:eastAsia="仿宋_GB2312" w:hAnsi="仿宋" w:hint="eastAsia"/>
          <w:color w:val="000000" w:themeColor="text1"/>
          <w:sz w:val="32"/>
          <w:szCs w:val="32"/>
        </w:rPr>
        <w:t>1.中国机械工业教育协会高校思政工作分会第三届理事推荐表</w:t>
      </w:r>
    </w:p>
    <w:p w14:paraId="4E42ED31" w14:textId="77777777" w:rsidR="00564F7D" w:rsidRDefault="001066C2">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2.高校思政工作分会第三届理事单位名单（拟任）</w:t>
      </w:r>
    </w:p>
    <w:p w14:paraId="78925175" w14:textId="77777777" w:rsidR="00564F7D" w:rsidRDefault="001066C2">
      <w:pPr>
        <w:widowControl/>
        <w:jc w:val="left"/>
        <w:rPr>
          <w:rFonts w:ascii="方正小标宋简体" w:eastAsia="方正小标宋简体" w:hAnsi="仿宋"/>
          <w:color w:val="000000" w:themeColor="text1"/>
          <w:sz w:val="28"/>
          <w:szCs w:val="28"/>
        </w:rPr>
      </w:pPr>
      <w:r>
        <w:rPr>
          <w:rFonts w:ascii="方正小标宋简体" w:eastAsia="方正小标宋简体" w:hAnsi="仿宋"/>
          <w:color w:val="000000" w:themeColor="text1"/>
          <w:sz w:val="28"/>
          <w:szCs w:val="28"/>
        </w:rPr>
        <w:br w:type="page"/>
      </w:r>
    </w:p>
    <w:p w14:paraId="204BDB7C" w14:textId="77777777" w:rsidR="00564F7D" w:rsidRDefault="001066C2">
      <w:pPr>
        <w:jc w:val="center"/>
        <w:rPr>
          <w:rFonts w:ascii="仿宋_GB2312" w:eastAsia="仿宋_GB2312" w:hAnsi="仿宋"/>
          <w:color w:val="000000" w:themeColor="text1"/>
          <w:sz w:val="30"/>
          <w:szCs w:val="30"/>
        </w:rPr>
      </w:pPr>
      <w:r>
        <w:rPr>
          <w:rFonts w:ascii="方正小标宋简体" w:eastAsia="方正小标宋简体" w:hAnsi="仿宋" w:hint="eastAsia"/>
          <w:color w:val="000000" w:themeColor="text1"/>
          <w:sz w:val="28"/>
          <w:szCs w:val="28"/>
        </w:rPr>
        <w:lastRenderedPageBreak/>
        <w:t>表1</w:t>
      </w:r>
      <w:r>
        <w:rPr>
          <w:rFonts w:ascii="方正小标宋简体" w:eastAsia="方正小标宋简体" w:hAnsi="仿宋"/>
          <w:color w:val="000000" w:themeColor="text1"/>
          <w:sz w:val="28"/>
          <w:szCs w:val="28"/>
        </w:rPr>
        <w:t xml:space="preserve"> </w:t>
      </w:r>
      <w:r>
        <w:rPr>
          <w:rFonts w:ascii="方正小标宋简体" w:eastAsia="方正小标宋简体" w:hAnsi="仿宋" w:hint="eastAsia"/>
          <w:color w:val="000000" w:themeColor="text1"/>
          <w:sz w:val="28"/>
          <w:szCs w:val="28"/>
        </w:rPr>
        <w:t>中国机械工业教育协会高校思政工作分会第三届理事推荐表</w:t>
      </w:r>
    </w:p>
    <w:tbl>
      <w:tblPr>
        <w:tblW w:w="102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33"/>
        <w:gridCol w:w="922"/>
        <w:gridCol w:w="307"/>
        <w:gridCol w:w="756"/>
        <w:gridCol w:w="1242"/>
        <w:gridCol w:w="576"/>
        <w:gridCol w:w="208"/>
        <w:gridCol w:w="628"/>
        <w:gridCol w:w="1173"/>
        <w:gridCol w:w="2162"/>
      </w:tblGrid>
      <w:tr w:rsidR="00564F7D" w14:paraId="0CF6B7B0" w14:textId="77777777">
        <w:trPr>
          <w:trHeight w:val="610"/>
          <w:jc w:val="center"/>
        </w:trPr>
        <w:tc>
          <w:tcPr>
            <w:tcW w:w="2233" w:type="dxa"/>
            <w:tcBorders>
              <w:top w:val="single" w:sz="12" w:space="0" w:color="auto"/>
              <w:left w:val="single" w:sz="12" w:space="0" w:color="auto"/>
              <w:bottom w:val="single" w:sz="4" w:space="0" w:color="auto"/>
              <w:right w:val="single" w:sz="4" w:space="0" w:color="auto"/>
            </w:tcBorders>
            <w:vAlign w:val="center"/>
          </w:tcPr>
          <w:p w14:paraId="192FDFC4"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理事单位名称</w:t>
            </w:r>
          </w:p>
        </w:tc>
        <w:tc>
          <w:tcPr>
            <w:tcW w:w="3803" w:type="dxa"/>
            <w:gridSpan w:val="5"/>
            <w:tcBorders>
              <w:top w:val="single" w:sz="12" w:space="0" w:color="auto"/>
              <w:left w:val="single" w:sz="4" w:space="0" w:color="auto"/>
              <w:bottom w:val="single" w:sz="4" w:space="0" w:color="auto"/>
              <w:right w:val="single" w:sz="4" w:space="0" w:color="auto"/>
            </w:tcBorders>
            <w:vAlign w:val="center"/>
          </w:tcPr>
          <w:p w14:paraId="5CA83320" w14:textId="77777777" w:rsidR="00564F7D" w:rsidRDefault="00564F7D">
            <w:pPr>
              <w:jc w:val="center"/>
              <w:rPr>
                <w:rFonts w:ascii="宋体" w:hAnsi="宋体"/>
                <w:color w:val="000000" w:themeColor="text1"/>
                <w:sz w:val="24"/>
              </w:rPr>
            </w:pPr>
          </w:p>
        </w:tc>
        <w:tc>
          <w:tcPr>
            <w:tcW w:w="2009" w:type="dxa"/>
            <w:gridSpan w:val="3"/>
            <w:tcBorders>
              <w:top w:val="single" w:sz="12" w:space="0" w:color="auto"/>
              <w:left w:val="single" w:sz="4" w:space="0" w:color="auto"/>
              <w:bottom w:val="single" w:sz="4" w:space="0" w:color="auto"/>
              <w:right w:val="single" w:sz="4" w:space="0" w:color="auto"/>
            </w:tcBorders>
            <w:vAlign w:val="center"/>
          </w:tcPr>
          <w:p w14:paraId="3BBE330F"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法人代表</w:t>
            </w:r>
          </w:p>
        </w:tc>
        <w:tc>
          <w:tcPr>
            <w:tcW w:w="2162" w:type="dxa"/>
            <w:tcBorders>
              <w:top w:val="single" w:sz="12" w:space="0" w:color="auto"/>
              <w:left w:val="single" w:sz="4" w:space="0" w:color="auto"/>
              <w:bottom w:val="single" w:sz="4" w:space="0" w:color="auto"/>
              <w:right w:val="single" w:sz="12" w:space="0" w:color="auto"/>
            </w:tcBorders>
            <w:vAlign w:val="center"/>
          </w:tcPr>
          <w:p w14:paraId="0AB99786" w14:textId="77777777" w:rsidR="00564F7D" w:rsidRDefault="00564F7D">
            <w:pPr>
              <w:jc w:val="center"/>
              <w:rPr>
                <w:rFonts w:ascii="宋体" w:hAnsi="宋体"/>
                <w:color w:val="000000" w:themeColor="text1"/>
                <w:sz w:val="24"/>
              </w:rPr>
            </w:pPr>
          </w:p>
        </w:tc>
      </w:tr>
      <w:tr w:rsidR="00564F7D" w14:paraId="766C674A" w14:textId="77777777">
        <w:trPr>
          <w:trHeight w:val="560"/>
          <w:jc w:val="center"/>
        </w:trPr>
        <w:tc>
          <w:tcPr>
            <w:tcW w:w="2233" w:type="dxa"/>
            <w:tcBorders>
              <w:top w:val="single" w:sz="4" w:space="0" w:color="auto"/>
              <w:left w:val="single" w:sz="12" w:space="0" w:color="auto"/>
              <w:bottom w:val="single" w:sz="4" w:space="0" w:color="auto"/>
              <w:right w:val="single" w:sz="4" w:space="0" w:color="auto"/>
            </w:tcBorders>
            <w:vAlign w:val="center"/>
          </w:tcPr>
          <w:p w14:paraId="6FF1A3C4"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单位地址</w:t>
            </w:r>
          </w:p>
        </w:tc>
        <w:tc>
          <w:tcPr>
            <w:tcW w:w="3803" w:type="dxa"/>
            <w:gridSpan w:val="5"/>
            <w:tcBorders>
              <w:top w:val="single" w:sz="4" w:space="0" w:color="auto"/>
              <w:left w:val="single" w:sz="4" w:space="0" w:color="auto"/>
              <w:bottom w:val="single" w:sz="4" w:space="0" w:color="auto"/>
              <w:right w:val="single" w:sz="4" w:space="0" w:color="auto"/>
            </w:tcBorders>
            <w:vAlign w:val="center"/>
          </w:tcPr>
          <w:p w14:paraId="24248553" w14:textId="77777777" w:rsidR="00564F7D" w:rsidRDefault="00564F7D">
            <w:pPr>
              <w:jc w:val="center"/>
              <w:rPr>
                <w:rFonts w:ascii="宋体" w:hAnsi="宋体"/>
                <w:color w:val="000000" w:themeColor="text1"/>
                <w:sz w:val="24"/>
              </w:rPr>
            </w:pPr>
          </w:p>
        </w:tc>
        <w:tc>
          <w:tcPr>
            <w:tcW w:w="2009" w:type="dxa"/>
            <w:gridSpan w:val="3"/>
            <w:tcBorders>
              <w:top w:val="single" w:sz="4" w:space="0" w:color="auto"/>
              <w:left w:val="single" w:sz="4" w:space="0" w:color="auto"/>
              <w:bottom w:val="single" w:sz="4" w:space="0" w:color="auto"/>
              <w:right w:val="single" w:sz="4" w:space="0" w:color="auto"/>
            </w:tcBorders>
            <w:vAlign w:val="center"/>
          </w:tcPr>
          <w:p w14:paraId="281B8304"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邮政编码</w:t>
            </w:r>
          </w:p>
        </w:tc>
        <w:tc>
          <w:tcPr>
            <w:tcW w:w="2162" w:type="dxa"/>
            <w:tcBorders>
              <w:top w:val="single" w:sz="4" w:space="0" w:color="auto"/>
              <w:left w:val="single" w:sz="4" w:space="0" w:color="auto"/>
              <w:bottom w:val="single" w:sz="4" w:space="0" w:color="auto"/>
              <w:right w:val="single" w:sz="12" w:space="0" w:color="auto"/>
            </w:tcBorders>
            <w:vAlign w:val="center"/>
          </w:tcPr>
          <w:p w14:paraId="427DFD54" w14:textId="77777777" w:rsidR="00564F7D" w:rsidRDefault="00564F7D">
            <w:pPr>
              <w:jc w:val="center"/>
              <w:rPr>
                <w:rFonts w:ascii="宋体" w:hAnsi="宋体"/>
                <w:color w:val="000000" w:themeColor="text1"/>
                <w:sz w:val="24"/>
              </w:rPr>
            </w:pPr>
          </w:p>
        </w:tc>
      </w:tr>
      <w:tr w:rsidR="00564F7D" w14:paraId="02701EDA" w14:textId="77777777">
        <w:trPr>
          <w:trHeight w:val="560"/>
          <w:jc w:val="center"/>
        </w:trPr>
        <w:tc>
          <w:tcPr>
            <w:tcW w:w="2233" w:type="dxa"/>
            <w:tcBorders>
              <w:top w:val="single" w:sz="4" w:space="0" w:color="auto"/>
              <w:left w:val="single" w:sz="12" w:space="0" w:color="auto"/>
              <w:bottom w:val="single" w:sz="4" w:space="0" w:color="auto"/>
              <w:right w:val="single" w:sz="4" w:space="0" w:color="auto"/>
            </w:tcBorders>
            <w:vAlign w:val="center"/>
          </w:tcPr>
          <w:p w14:paraId="37C371AD"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被推荐人姓名</w:t>
            </w:r>
          </w:p>
        </w:tc>
        <w:tc>
          <w:tcPr>
            <w:tcW w:w="3803" w:type="dxa"/>
            <w:gridSpan w:val="5"/>
            <w:tcBorders>
              <w:top w:val="single" w:sz="4" w:space="0" w:color="auto"/>
              <w:left w:val="single" w:sz="4" w:space="0" w:color="auto"/>
              <w:bottom w:val="single" w:sz="4" w:space="0" w:color="auto"/>
              <w:right w:val="single" w:sz="4" w:space="0" w:color="auto"/>
            </w:tcBorders>
            <w:vAlign w:val="center"/>
          </w:tcPr>
          <w:p w14:paraId="5FECD3FC" w14:textId="77777777" w:rsidR="00564F7D" w:rsidRDefault="00564F7D">
            <w:pPr>
              <w:jc w:val="center"/>
              <w:rPr>
                <w:rFonts w:ascii="宋体" w:hAnsi="宋体"/>
                <w:color w:val="000000" w:themeColor="text1"/>
                <w:sz w:val="24"/>
              </w:rPr>
            </w:pPr>
          </w:p>
        </w:tc>
        <w:tc>
          <w:tcPr>
            <w:tcW w:w="2009" w:type="dxa"/>
            <w:gridSpan w:val="3"/>
            <w:tcBorders>
              <w:top w:val="single" w:sz="4" w:space="0" w:color="auto"/>
              <w:left w:val="single" w:sz="4" w:space="0" w:color="auto"/>
              <w:bottom w:val="single" w:sz="4" w:space="0" w:color="auto"/>
              <w:right w:val="single" w:sz="4" w:space="0" w:color="auto"/>
            </w:tcBorders>
            <w:vAlign w:val="center"/>
          </w:tcPr>
          <w:p w14:paraId="1B8D5818" w14:textId="77777777" w:rsidR="00564F7D" w:rsidRDefault="001066C2">
            <w:pPr>
              <w:ind w:leftChars="-51" w:left="15" w:rightChars="-51" w:right="-107" w:hangingChars="51" w:hanging="122"/>
              <w:jc w:val="center"/>
              <w:rPr>
                <w:rFonts w:ascii="宋体" w:hAnsi="宋体"/>
                <w:color w:val="000000" w:themeColor="text1"/>
                <w:sz w:val="24"/>
              </w:rPr>
            </w:pPr>
            <w:r>
              <w:rPr>
                <w:rFonts w:ascii="宋体" w:hAnsi="宋体" w:hint="eastAsia"/>
                <w:color w:val="000000" w:themeColor="text1"/>
                <w:sz w:val="24"/>
              </w:rPr>
              <w:t>职务、技术职称</w:t>
            </w:r>
          </w:p>
        </w:tc>
        <w:tc>
          <w:tcPr>
            <w:tcW w:w="2162" w:type="dxa"/>
            <w:tcBorders>
              <w:top w:val="single" w:sz="4" w:space="0" w:color="auto"/>
              <w:left w:val="single" w:sz="4" w:space="0" w:color="auto"/>
              <w:bottom w:val="single" w:sz="4" w:space="0" w:color="auto"/>
              <w:right w:val="single" w:sz="12" w:space="0" w:color="auto"/>
            </w:tcBorders>
            <w:vAlign w:val="center"/>
          </w:tcPr>
          <w:p w14:paraId="187959A0" w14:textId="77777777" w:rsidR="00564F7D" w:rsidRDefault="00564F7D">
            <w:pPr>
              <w:jc w:val="center"/>
              <w:rPr>
                <w:rFonts w:ascii="宋体" w:hAnsi="宋体"/>
                <w:color w:val="000000" w:themeColor="text1"/>
                <w:sz w:val="24"/>
              </w:rPr>
            </w:pPr>
          </w:p>
        </w:tc>
      </w:tr>
      <w:tr w:rsidR="00564F7D" w14:paraId="230B9885" w14:textId="77777777">
        <w:trPr>
          <w:trHeight w:val="545"/>
          <w:jc w:val="center"/>
        </w:trPr>
        <w:tc>
          <w:tcPr>
            <w:tcW w:w="2233" w:type="dxa"/>
            <w:tcBorders>
              <w:top w:val="single" w:sz="4" w:space="0" w:color="auto"/>
              <w:left w:val="single" w:sz="12" w:space="0" w:color="auto"/>
              <w:bottom w:val="single" w:sz="4" w:space="0" w:color="auto"/>
              <w:right w:val="single" w:sz="4" w:space="0" w:color="auto"/>
            </w:tcBorders>
            <w:vAlign w:val="center"/>
          </w:tcPr>
          <w:p w14:paraId="225C4EDD"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出生年月</w:t>
            </w:r>
          </w:p>
        </w:tc>
        <w:tc>
          <w:tcPr>
            <w:tcW w:w="1229" w:type="dxa"/>
            <w:gridSpan w:val="2"/>
            <w:tcBorders>
              <w:top w:val="single" w:sz="4" w:space="0" w:color="auto"/>
              <w:left w:val="single" w:sz="4" w:space="0" w:color="auto"/>
              <w:bottom w:val="single" w:sz="4" w:space="0" w:color="auto"/>
              <w:right w:val="single" w:sz="4" w:space="0" w:color="auto"/>
            </w:tcBorders>
            <w:vAlign w:val="center"/>
          </w:tcPr>
          <w:p w14:paraId="4A4A3A92" w14:textId="77777777" w:rsidR="00564F7D" w:rsidRDefault="00564F7D">
            <w:pPr>
              <w:jc w:val="center"/>
              <w:rPr>
                <w:rFonts w:ascii="宋体" w:hAnsi="宋体"/>
                <w:color w:val="000000" w:themeColor="text1"/>
                <w:sz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1CB5CC0E"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性别</w:t>
            </w:r>
          </w:p>
        </w:tc>
        <w:tc>
          <w:tcPr>
            <w:tcW w:w="1242" w:type="dxa"/>
            <w:tcBorders>
              <w:top w:val="single" w:sz="4" w:space="0" w:color="auto"/>
              <w:left w:val="single" w:sz="4" w:space="0" w:color="auto"/>
              <w:bottom w:val="single" w:sz="4" w:space="0" w:color="auto"/>
              <w:right w:val="single" w:sz="4" w:space="0" w:color="auto"/>
            </w:tcBorders>
            <w:vAlign w:val="center"/>
          </w:tcPr>
          <w:p w14:paraId="056206D6" w14:textId="77777777" w:rsidR="00564F7D" w:rsidRDefault="00564F7D">
            <w:pPr>
              <w:jc w:val="center"/>
              <w:rPr>
                <w:rFonts w:ascii="宋体" w:hAnsi="宋体"/>
                <w:color w:val="000000" w:themeColor="text1"/>
                <w:sz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1CACF9BD" w14:textId="77777777" w:rsidR="00564F7D" w:rsidRDefault="001066C2">
            <w:pPr>
              <w:ind w:leftChars="-42" w:left="13" w:rightChars="-73" w:right="-153" w:hangingChars="42" w:hanging="101"/>
              <w:jc w:val="center"/>
              <w:rPr>
                <w:rFonts w:ascii="宋体" w:hAnsi="宋体"/>
                <w:color w:val="000000" w:themeColor="text1"/>
                <w:sz w:val="24"/>
              </w:rPr>
            </w:pPr>
            <w:r>
              <w:rPr>
                <w:rFonts w:ascii="宋体" w:hAnsi="宋体" w:hint="eastAsia"/>
                <w:color w:val="000000" w:themeColor="text1"/>
                <w:sz w:val="24"/>
              </w:rPr>
              <w:t>民族</w:t>
            </w: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32F591C4" w14:textId="77777777" w:rsidR="00564F7D" w:rsidRDefault="00564F7D">
            <w:pPr>
              <w:jc w:val="center"/>
              <w:rPr>
                <w:rFonts w:ascii="宋体" w:hAnsi="宋体"/>
                <w:color w:val="000000" w:themeColor="text1"/>
                <w:sz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11E5D855" w14:textId="77777777" w:rsidR="00564F7D" w:rsidRDefault="001066C2">
            <w:pPr>
              <w:ind w:leftChars="-51" w:left="15" w:hangingChars="51" w:hanging="122"/>
              <w:jc w:val="center"/>
              <w:rPr>
                <w:rFonts w:ascii="宋体" w:hAnsi="宋体"/>
                <w:color w:val="000000" w:themeColor="text1"/>
                <w:sz w:val="24"/>
              </w:rPr>
            </w:pPr>
            <w:r>
              <w:rPr>
                <w:rFonts w:ascii="宋体" w:hAnsi="宋体" w:hint="eastAsia"/>
                <w:color w:val="000000" w:themeColor="text1"/>
                <w:sz w:val="24"/>
              </w:rPr>
              <w:t>政治面貌</w:t>
            </w:r>
          </w:p>
        </w:tc>
        <w:tc>
          <w:tcPr>
            <w:tcW w:w="2162" w:type="dxa"/>
            <w:tcBorders>
              <w:top w:val="single" w:sz="4" w:space="0" w:color="auto"/>
              <w:left w:val="single" w:sz="4" w:space="0" w:color="auto"/>
              <w:bottom w:val="single" w:sz="4" w:space="0" w:color="auto"/>
              <w:right w:val="single" w:sz="12" w:space="0" w:color="auto"/>
            </w:tcBorders>
            <w:vAlign w:val="center"/>
          </w:tcPr>
          <w:p w14:paraId="39A8FD56" w14:textId="77777777" w:rsidR="00564F7D" w:rsidRDefault="00564F7D">
            <w:pPr>
              <w:jc w:val="center"/>
              <w:rPr>
                <w:rFonts w:ascii="宋体" w:hAnsi="宋体"/>
                <w:color w:val="000000" w:themeColor="text1"/>
                <w:sz w:val="24"/>
              </w:rPr>
            </w:pPr>
          </w:p>
        </w:tc>
      </w:tr>
      <w:tr w:rsidR="00564F7D" w14:paraId="5E90EE85" w14:textId="77777777">
        <w:trPr>
          <w:trHeight w:val="631"/>
          <w:jc w:val="center"/>
        </w:trPr>
        <w:tc>
          <w:tcPr>
            <w:tcW w:w="2233" w:type="dxa"/>
            <w:tcBorders>
              <w:top w:val="single" w:sz="4" w:space="0" w:color="auto"/>
              <w:left w:val="single" w:sz="12" w:space="0" w:color="auto"/>
              <w:bottom w:val="single" w:sz="4" w:space="0" w:color="auto"/>
              <w:right w:val="single" w:sz="4" w:space="0" w:color="auto"/>
            </w:tcBorders>
            <w:vAlign w:val="center"/>
          </w:tcPr>
          <w:p w14:paraId="0EE6FCB6" w14:textId="77777777" w:rsidR="00564F7D" w:rsidRDefault="001066C2">
            <w:pPr>
              <w:ind w:leftChars="-51" w:left="15" w:hangingChars="51" w:hanging="122"/>
              <w:jc w:val="center"/>
              <w:rPr>
                <w:rFonts w:ascii="宋体" w:hAnsi="宋体"/>
                <w:color w:val="000000" w:themeColor="text1"/>
                <w:sz w:val="24"/>
              </w:rPr>
            </w:pPr>
            <w:r>
              <w:rPr>
                <w:rFonts w:ascii="宋体" w:hAnsi="宋体" w:hint="eastAsia"/>
                <w:color w:val="000000" w:themeColor="text1"/>
                <w:sz w:val="24"/>
              </w:rPr>
              <w:t>被推荐人</w:t>
            </w:r>
          </w:p>
          <w:p w14:paraId="4E799627" w14:textId="77777777" w:rsidR="00564F7D" w:rsidRDefault="001066C2">
            <w:pPr>
              <w:ind w:leftChars="-51" w:left="15" w:hangingChars="51" w:hanging="122"/>
              <w:jc w:val="center"/>
              <w:rPr>
                <w:rFonts w:ascii="宋体" w:hAnsi="宋体"/>
                <w:color w:val="000000" w:themeColor="text1"/>
                <w:sz w:val="24"/>
              </w:rPr>
            </w:pPr>
            <w:r>
              <w:rPr>
                <w:rFonts w:ascii="宋体" w:hAnsi="宋体" w:hint="eastAsia"/>
                <w:color w:val="000000" w:themeColor="text1"/>
                <w:sz w:val="24"/>
              </w:rPr>
              <w:t>联系电话</w:t>
            </w:r>
          </w:p>
        </w:tc>
        <w:tc>
          <w:tcPr>
            <w:tcW w:w="1229" w:type="dxa"/>
            <w:gridSpan w:val="2"/>
            <w:tcBorders>
              <w:top w:val="single" w:sz="4" w:space="0" w:color="auto"/>
              <w:left w:val="single" w:sz="4" w:space="0" w:color="auto"/>
              <w:bottom w:val="single" w:sz="4" w:space="0" w:color="auto"/>
              <w:right w:val="single" w:sz="4" w:space="0" w:color="auto"/>
            </w:tcBorders>
            <w:vAlign w:val="center"/>
          </w:tcPr>
          <w:p w14:paraId="29822D50" w14:textId="77777777" w:rsidR="00564F7D" w:rsidRDefault="00564F7D">
            <w:pPr>
              <w:jc w:val="center"/>
              <w:rPr>
                <w:rFonts w:ascii="宋体" w:hAnsi="宋体"/>
                <w:color w:val="000000" w:themeColor="text1"/>
                <w:sz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0211130F"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手机</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6414D461" w14:textId="77777777" w:rsidR="00564F7D" w:rsidRDefault="00564F7D">
            <w:pPr>
              <w:jc w:val="center"/>
              <w:rPr>
                <w:rFonts w:ascii="宋体" w:hAnsi="宋体"/>
                <w:color w:val="000000" w:themeColor="text1"/>
                <w:sz w:val="24"/>
              </w:rPr>
            </w:pPr>
          </w:p>
        </w:tc>
        <w:tc>
          <w:tcPr>
            <w:tcW w:w="2009" w:type="dxa"/>
            <w:gridSpan w:val="3"/>
            <w:tcBorders>
              <w:top w:val="single" w:sz="4" w:space="0" w:color="auto"/>
              <w:left w:val="single" w:sz="4" w:space="0" w:color="auto"/>
              <w:bottom w:val="single" w:sz="4" w:space="0" w:color="auto"/>
              <w:right w:val="single" w:sz="4" w:space="0" w:color="auto"/>
            </w:tcBorders>
            <w:vAlign w:val="center"/>
          </w:tcPr>
          <w:p w14:paraId="0E247458" w14:textId="77777777" w:rsidR="00564F7D" w:rsidRDefault="001066C2">
            <w:pPr>
              <w:ind w:leftChars="-50" w:left="15" w:hangingChars="50" w:hanging="120"/>
              <w:jc w:val="center"/>
              <w:rPr>
                <w:rFonts w:ascii="宋体" w:hAnsi="宋体"/>
                <w:color w:val="000000" w:themeColor="text1"/>
                <w:sz w:val="24"/>
              </w:rPr>
            </w:pPr>
            <w:r>
              <w:rPr>
                <w:rFonts w:ascii="宋体" w:hAnsi="宋体" w:hint="eastAsia"/>
                <w:color w:val="000000" w:themeColor="text1"/>
                <w:sz w:val="24"/>
              </w:rPr>
              <w:t>E</w:t>
            </w:r>
            <w:r>
              <w:rPr>
                <w:rFonts w:ascii="宋体" w:hAnsi="宋体"/>
                <w:color w:val="000000" w:themeColor="text1"/>
                <w:sz w:val="24"/>
              </w:rPr>
              <w:t>-mail</w:t>
            </w:r>
          </w:p>
        </w:tc>
        <w:tc>
          <w:tcPr>
            <w:tcW w:w="2162" w:type="dxa"/>
            <w:tcBorders>
              <w:top w:val="single" w:sz="4" w:space="0" w:color="auto"/>
              <w:left w:val="single" w:sz="4" w:space="0" w:color="auto"/>
              <w:bottom w:val="single" w:sz="4" w:space="0" w:color="auto"/>
              <w:right w:val="single" w:sz="12" w:space="0" w:color="auto"/>
            </w:tcBorders>
            <w:vAlign w:val="center"/>
          </w:tcPr>
          <w:p w14:paraId="27901C0D" w14:textId="77777777" w:rsidR="00564F7D" w:rsidRDefault="00564F7D">
            <w:pPr>
              <w:jc w:val="center"/>
              <w:rPr>
                <w:rFonts w:ascii="宋体" w:hAnsi="宋体"/>
                <w:color w:val="000000" w:themeColor="text1"/>
                <w:sz w:val="24"/>
              </w:rPr>
            </w:pPr>
          </w:p>
        </w:tc>
      </w:tr>
      <w:tr w:rsidR="00564F7D" w14:paraId="0DBEC3BE" w14:textId="77777777">
        <w:trPr>
          <w:trHeight w:val="2861"/>
          <w:jc w:val="center"/>
        </w:trPr>
        <w:tc>
          <w:tcPr>
            <w:tcW w:w="2233" w:type="dxa"/>
            <w:tcBorders>
              <w:top w:val="single" w:sz="4" w:space="0" w:color="auto"/>
              <w:left w:val="single" w:sz="12" w:space="0" w:color="auto"/>
              <w:bottom w:val="single" w:sz="4" w:space="0" w:color="auto"/>
              <w:right w:val="single" w:sz="4" w:space="0" w:color="auto"/>
            </w:tcBorders>
            <w:vAlign w:val="center"/>
          </w:tcPr>
          <w:p w14:paraId="791B4F50"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推荐人工作简历及主要业务成果</w:t>
            </w:r>
          </w:p>
        </w:tc>
        <w:tc>
          <w:tcPr>
            <w:tcW w:w="7974" w:type="dxa"/>
            <w:gridSpan w:val="9"/>
            <w:tcBorders>
              <w:top w:val="single" w:sz="4" w:space="0" w:color="auto"/>
              <w:left w:val="single" w:sz="4" w:space="0" w:color="auto"/>
              <w:bottom w:val="single" w:sz="4" w:space="0" w:color="auto"/>
              <w:right w:val="single" w:sz="12" w:space="0" w:color="auto"/>
            </w:tcBorders>
          </w:tcPr>
          <w:p w14:paraId="27BE9897" w14:textId="77777777" w:rsidR="00564F7D" w:rsidRDefault="00564F7D">
            <w:pPr>
              <w:rPr>
                <w:rFonts w:ascii="宋体" w:hAnsi="宋体"/>
                <w:color w:val="000000" w:themeColor="text1"/>
                <w:sz w:val="24"/>
              </w:rPr>
            </w:pPr>
          </w:p>
          <w:p w14:paraId="55F09B51" w14:textId="77777777" w:rsidR="00564F7D" w:rsidRDefault="00564F7D">
            <w:pPr>
              <w:rPr>
                <w:rFonts w:ascii="宋体" w:hAnsi="宋体"/>
                <w:color w:val="000000" w:themeColor="text1"/>
                <w:sz w:val="24"/>
              </w:rPr>
            </w:pPr>
          </w:p>
          <w:p w14:paraId="0A8350B0" w14:textId="77777777" w:rsidR="00564F7D" w:rsidRDefault="00564F7D">
            <w:pPr>
              <w:rPr>
                <w:rFonts w:ascii="宋体" w:hAnsi="宋体"/>
                <w:color w:val="000000" w:themeColor="text1"/>
                <w:sz w:val="24"/>
              </w:rPr>
            </w:pPr>
          </w:p>
          <w:p w14:paraId="6ABB36BE" w14:textId="77777777" w:rsidR="00564F7D" w:rsidRDefault="00564F7D">
            <w:pPr>
              <w:rPr>
                <w:rFonts w:ascii="宋体" w:hAnsi="宋体"/>
                <w:color w:val="000000" w:themeColor="text1"/>
                <w:sz w:val="24"/>
              </w:rPr>
            </w:pPr>
          </w:p>
          <w:p w14:paraId="2B3009D1" w14:textId="77777777" w:rsidR="00564F7D" w:rsidRDefault="00564F7D">
            <w:pPr>
              <w:rPr>
                <w:rFonts w:ascii="宋体" w:hAnsi="宋体"/>
                <w:color w:val="000000" w:themeColor="text1"/>
                <w:sz w:val="24"/>
              </w:rPr>
            </w:pPr>
          </w:p>
          <w:p w14:paraId="6CF554E4" w14:textId="77777777" w:rsidR="00564F7D" w:rsidRDefault="00564F7D">
            <w:pPr>
              <w:rPr>
                <w:rFonts w:ascii="宋体" w:hAnsi="宋体"/>
                <w:color w:val="000000" w:themeColor="text1"/>
                <w:sz w:val="24"/>
              </w:rPr>
            </w:pPr>
          </w:p>
          <w:p w14:paraId="1AC690FD" w14:textId="77777777" w:rsidR="00564F7D" w:rsidRDefault="00564F7D">
            <w:pPr>
              <w:rPr>
                <w:rFonts w:ascii="宋体" w:hAnsi="宋体"/>
                <w:color w:val="000000" w:themeColor="text1"/>
                <w:sz w:val="24"/>
              </w:rPr>
            </w:pPr>
          </w:p>
          <w:p w14:paraId="4EB4EB96" w14:textId="77777777" w:rsidR="00564F7D" w:rsidRDefault="00564F7D">
            <w:pPr>
              <w:rPr>
                <w:rFonts w:ascii="宋体" w:hAnsi="宋体"/>
                <w:color w:val="000000" w:themeColor="text1"/>
                <w:sz w:val="24"/>
              </w:rPr>
            </w:pPr>
          </w:p>
        </w:tc>
      </w:tr>
      <w:tr w:rsidR="00564F7D" w14:paraId="4A79AC1F" w14:textId="77777777">
        <w:trPr>
          <w:trHeight w:val="2243"/>
          <w:jc w:val="center"/>
        </w:trPr>
        <w:tc>
          <w:tcPr>
            <w:tcW w:w="2233" w:type="dxa"/>
            <w:tcBorders>
              <w:top w:val="single" w:sz="4" w:space="0" w:color="auto"/>
              <w:left w:val="single" w:sz="12" w:space="0" w:color="auto"/>
              <w:bottom w:val="single" w:sz="4" w:space="0" w:color="auto"/>
              <w:right w:val="single" w:sz="4" w:space="0" w:color="auto"/>
            </w:tcBorders>
            <w:vAlign w:val="center"/>
          </w:tcPr>
          <w:p w14:paraId="6A68193A"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在其他社会学术组织任职情况</w:t>
            </w:r>
          </w:p>
        </w:tc>
        <w:tc>
          <w:tcPr>
            <w:tcW w:w="7974" w:type="dxa"/>
            <w:gridSpan w:val="9"/>
            <w:tcBorders>
              <w:top w:val="single" w:sz="4" w:space="0" w:color="auto"/>
              <w:left w:val="single" w:sz="4" w:space="0" w:color="auto"/>
              <w:bottom w:val="single" w:sz="4" w:space="0" w:color="auto"/>
              <w:right w:val="single" w:sz="12" w:space="0" w:color="auto"/>
            </w:tcBorders>
          </w:tcPr>
          <w:p w14:paraId="369CB1AB" w14:textId="77777777" w:rsidR="00564F7D" w:rsidRDefault="00564F7D">
            <w:pPr>
              <w:rPr>
                <w:rFonts w:ascii="宋体" w:hAnsi="宋体"/>
                <w:color w:val="000000" w:themeColor="text1"/>
                <w:sz w:val="24"/>
              </w:rPr>
            </w:pPr>
          </w:p>
          <w:p w14:paraId="3458C0AB" w14:textId="77777777" w:rsidR="00564F7D" w:rsidRDefault="00564F7D">
            <w:pPr>
              <w:rPr>
                <w:rFonts w:ascii="宋体" w:hAnsi="宋体"/>
                <w:color w:val="000000" w:themeColor="text1"/>
                <w:sz w:val="24"/>
              </w:rPr>
            </w:pPr>
          </w:p>
          <w:p w14:paraId="4BE427E7" w14:textId="77777777" w:rsidR="00564F7D" w:rsidRDefault="00564F7D">
            <w:pPr>
              <w:rPr>
                <w:rFonts w:ascii="宋体" w:hAnsi="宋体"/>
                <w:color w:val="000000" w:themeColor="text1"/>
                <w:sz w:val="24"/>
              </w:rPr>
            </w:pPr>
          </w:p>
          <w:p w14:paraId="0ADBA336" w14:textId="77777777" w:rsidR="00564F7D" w:rsidRDefault="00564F7D">
            <w:pPr>
              <w:rPr>
                <w:rFonts w:ascii="宋体" w:hAnsi="宋体"/>
                <w:color w:val="000000" w:themeColor="text1"/>
                <w:sz w:val="24"/>
              </w:rPr>
            </w:pPr>
          </w:p>
          <w:p w14:paraId="2710FD60" w14:textId="77777777" w:rsidR="00564F7D" w:rsidRDefault="00564F7D">
            <w:pPr>
              <w:rPr>
                <w:rFonts w:ascii="宋体" w:hAnsi="宋体"/>
                <w:color w:val="000000" w:themeColor="text1"/>
                <w:sz w:val="24"/>
              </w:rPr>
            </w:pPr>
          </w:p>
          <w:p w14:paraId="51D50C8A" w14:textId="77777777" w:rsidR="00564F7D" w:rsidRDefault="00564F7D">
            <w:pPr>
              <w:rPr>
                <w:rFonts w:ascii="宋体" w:hAnsi="宋体"/>
                <w:color w:val="000000" w:themeColor="text1"/>
                <w:sz w:val="24"/>
              </w:rPr>
            </w:pPr>
          </w:p>
          <w:p w14:paraId="754EDA9A" w14:textId="77777777" w:rsidR="00564F7D" w:rsidRDefault="00564F7D">
            <w:pPr>
              <w:rPr>
                <w:rFonts w:ascii="宋体" w:hAnsi="宋体"/>
                <w:color w:val="000000" w:themeColor="text1"/>
                <w:sz w:val="24"/>
              </w:rPr>
            </w:pPr>
          </w:p>
          <w:p w14:paraId="6D25494B" w14:textId="77777777" w:rsidR="00564F7D" w:rsidRDefault="00564F7D">
            <w:pPr>
              <w:rPr>
                <w:rFonts w:ascii="宋体" w:hAnsi="宋体"/>
                <w:color w:val="000000" w:themeColor="text1"/>
                <w:sz w:val="24"/>
              </w:rPr>
            </w:pPr>
          </w:p>
        </w:tc>
      </w:tr>
      <w:tr w:rsidR="00564F7D" w14:paraId="06E9EFD5" w14:textId="77777777">
        <w:trPr>
          <w:trHeight w:val="486"/>
          <w:jc w:val="center"/>
        </w:trPr>
        <w:tc>
          <w:tcPr>
            <w:tcW w:w="2233" w:type="dxa"/>
            <w:tcBorders>
              <w:top w:val="single" w:sz="4" w:space="0" w:color="auto"/>
              <w:left w:val="single" w:sz="12" w:space="0" w:color="auto"/>
              <w:bottom w:val="single" w:sz="4" w:space="0" w:color="auto"/>
              <w:right w:val="single" w:sz="4" w:space="0" w:color="auto"/>
            </w:tcBorders>
            <w:vAlign w:val="center"/>
          </w:tcPr>
          <w:p w14:paraId="38CCEE10"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建议研讨主题</w:t>
            </w:r>
          </w:p>
        </w:tc>
        <w:tc>
          <w:tcPr>
            <w:tcW w:w="7974" w:type="dxa"/>
            <w:gridSpan w:val="9"/>
            <w:tcBorders>
              <w:top w:val="single" w:sz="4" w:space="0" w:color="auto"/>
              <w:left w:val="single" w:sz="4" w:space="0" w:color="auto"/>
              <w:bottom w:val="single" w:sz="4" w:space="0" w:color="auto"/>
              <w:right w:val="single" w:sz="12" w:space="0" w:color="auto"/>
            </w:tcBorders>
          </w:tcPr>
          <w:p w14:paraId="28D5BC9F" w14:textId="77777777" w:rsidR="00564F7D" w:rsidRDefault="00564F7D">
            <w:pPr>
              <w:rPr>
                <w:rFonts w:ascii="宋体" w:hAnsi="宋体"/>
                <w:color w:val="000000" w:themeColor="text1"/>
                <w:sz w:val="24"/>
              </w:rPr>
            </w:pPr>
          </w:p>
          <w:p w14:paraId="2AB1ED50" w14:textId="77777777" w:rsidR="00564F7D" w:rsidRDefault="00564F7D">
            <w:pPr>
              <w:rPr>
                <w:rFonts w:ascii="宋体" w:hAnsi="宋体"/>
                <w:color w:val="000000" w:themeColor="text1"/>
                <w:sz w:val="24"/>
              </w:rPr>
            </w:pPr>
          </w:p>
        </w:tc>
      </w:tr>
      <w:tr w:rsidR="00564F7D" w14:paraId="769643EA" w14:textId="77777777">
        <w:trPr>
          <w:trHeight w:val="467"/>
          <w:jc w:val="center"/>
        </w:trPr>
        <w:tc>
          <w:tcPr>
            <w:tcW w:w="3155" w:type="dxa"/>
            <w:gridSpan w:val="2"/>
            <w:tcBorders>
              <w:top w:val="single" w:sz="4" w:space="0" w:color="auto"/>
              <w:left w:val="single" w:sz="12" w:space="0" w:color="auto"/>
              <w:bottom w:val="single" w:sz="4" w:space="0" w:color="auto"/>
              <w:right w:val="single" w:sz="4" w:space="0" w:color="auto"/>
            </w:tcBorders>
            <w:vAlign w:val="center"/>
          </w:tcPr>
          <w:p w14:paraId="57A262B8"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被推荐人签名</w:t>
            </w:r>
          </w:p>
        </w:tc>
        <w:tc>
          <w:tcPr>
            <w:tcW w:w="3089" w:type="dxa"/>
            <w:gridSpan w:val="5"/>
            <w:tcBorders>
              <w:top w:val="single" w:sz="4" w:space="0" w:color="auto"/>
              <w:left w:val="single" w:sz="4" w:space="0" w:color="auto"/>
              <w:bottom w:val="single" w:sz="4" w:space="0" w:color="auto"/>
              <w:right w:val="single" w:sz="4" w:space="0" w:color="auto"/>
            </w:tcBorders>
            <w:vAlign w:val="center"/>
          </w:tcPr>
          <w:p w14:paraId="0BB20A5C"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所在单位推荐意见</w:t>
            </w:r>
          </w:p>
        </w:tc>
        <w:tc>
          <w:tcPr>
            <w:tcW w:w="3963" w:type="dxa"/>
            <w:gridSpan w:val="3"/>
            <w:tcBorders>
              <w:top w:val="single" w:sz="4" w:space="0" w:color="auto"/>
              <w:left w:val="single" w:sz="4" w:space="0" w:color="auto"/>
              <w:bottom w:val="single" w:sz="4" w:space="0" w:color="auto"/>
              <w:right w:val="single" w:sz="12" w:space="0" w:color="auto"/>
            </w:tcBorders>
            <w:vAlign w:val="center"/>
          </w:tcPr>
          <w:p w14:paraId="484412E9" w14:textId="77777777" w:rsidR="00564F7D" w:rsidRDefault="001066C2">
            <w:pPr>
              <w:jc w:val="center"/>
              <w:rPr>
                <w:rFonts w:ascii="宋体" w:hAnsi="宋体"/>
                <w:color w:val="000000" w:themeColor="text1"/>
                <w:sz w:val="24"/>
              </w:rPr>
            </w:pPr>
            <w:r>
              <w:rPr>
                <w:rFonts w:ascii="宋体" w:hAnsi="宋体" w:hint="eastAsia"/>
                <w:color w:val="000000" w:themeColor="text1"/>
                <w:sz w:val="24"/>
              </w:rPr>
              <w:t>分会审核意见</w:t>
            </w:r>
          </w:p>
        </w:tc>
      </w:tr>
      <w:tr w:rsidR="00564F7D" w14:paraId="3C5BD95D" w14:textId="77777777">
        <w:trPr>
          <w:trHeight w:val="1665"/>
          <w:jc w:val="center"/>
        </w:trPr>
        <w:tc>
          <w:tcPr>
            <w:tcW w:w="3155" w:type="dxa"/>
            <w:gridSpan w:val="2"/>
            <w:tcBorders>
              <w:top w:val="single" w:sz="4" w:space="0" w:color="auto"/>
              <w:left w:val="single" w:sz="12" w:space="0" w:color="auto"/>
              <w:bottom w:val="single" w:sz="12" w:space="0" w:color="auto"/>
              <w:right w:val="single" w:sz="4" w:space="0" w:color="auto"/>
            </w:tcBorders>
          </w:tcPr>
          <w:p w14:paraId="7DB86EF3" w14:textId="77777777" w:rsidR="00564F7D" w:rsidRDefault="00564F7D">
            <w:pPr>
              <w:rPr>
                <w:rFonts w:ascii="宋体" w:hAnsi="宋体"/>
                <w:color w:val="000000" w:themeColor="text1"/>
                <w:sz w:val="24"/>
              </w:rPr>
            </w:pPr>
          </w:p>
          <w:p w14:paraId="278565BA" w14:textId="77777777" w:rsidR="00564F7D" w:rsidRDefault="00564F7D">
            <w:pPr>
              <w:rPr>
                <w:rFonts w:ascii="宋体" w:hAnsi="宋体"/>
                <w:color w:val="000000" w:themeColor="text1"/>
                <w:sz w:val="24"/>
              </w:rPr>
            </w:pPr>
          </w:p>
          <w:p w14:paraId="439C5761" w14:textId="77777777" w:rsidR="00564F7D" w:rsidRDefault="00564F7D">
            <w:pPr>
              <w:rPr>
                <w:rFonts w:ascii="宋体" w:hAnsi="宋体"/>
                <w:color w:val="000000" w:themeColor="text1"/>
                <w:sz w:val="24"/>
              </w:rPr>
            </w:pPr>
          </w:p>
          <w:p w14:paraId="5FD0F0AA" w14:textId="77777777" w:rsidR="00564F7D" w:rsidRDefault="00564F7D">
            <w:pPr>
              <w:rPr>
                <w:rFonts w:ascii="宋体" w:hAnsi="宋体"/>
                <w:color w:val="000000" w:themeColor="text1"/>
                <w:sz w:val="24"/>
              </w:rPr>
            </w:pPr>
          </w:p>
          <w:p w14:paraId="6DAD8E16" w14:textId="77777777" w:rsidR="00564F7D" w:rsidRDefault="00564F7D">
            <w:pPr>
              <w:rPr>
                <w:rFonts w:ascii="宋体" w:hAnsi="宋体"/>
                <w:color w:val="000000" w:themeColor="text1"/>
                <w:sz w:val="24"/>
              </w:rPr>
            </w:pPr>
          </w:p>
          <w:p w14:paraId="3630C426" w14:textId="77777777" w:rsidR="00564F7D" w:rsidRDefault="001066C2">
            <w:pPr>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tc>
        <w:tc>
          <w:tcPr>
            <w:tcW w:w="3089" w:type="dxa"/>
            <w:gridSpan w:val="5"/>
            <w:tcBorders>
              <w:top w:val="single" w:sz="4" w:space="0" w:color="auto"/>
              <w:left w:val="single" w:sz="4" w:space="0" w:color="auto"/>
              <w:bottom w:val="single" w:sz="12" w:space="0" w:color="auto"/>
              <w:right w:val="single" w:sz="4" w:space="0" w:color="auto"/>
            </w:tcBorders>
          </w:tcPr>
          <w:p w14:paraId="07E1BDD9" w14:textId="77777777" w:rsidR="00564F7D" w:rsidRDefault="00564F7D">
            <w:pPr>
              <w:rPr>
                <w:rFonts w:ascii="宋体" w:hAnsi="宋体"/>
                <w:color w:val="000000" w:themeColor="text1"/>
                <w:sz w:val="24"/>
              </w:rPr>
            </w:pPr>
          </w:p>
          <w:p w14:paraId="7A3CF1B7" w14:textId="77777777" w:rsidR="00564F7D" w:rsidRDefault="00564F7D">
            <w:pPr>
              <w:rPr>
                <w:rFonts w:ascii="宋体" w:hAnsi="宋体"/>
                <w:color w:val="000000" w:themeColor="text1"/>
                <w:sz w:val="24"/>
              </w:rPr>
            </w:pPr>
          </w:p>
          <w:p w14:paraId="0F11E90D" w14:textId="77777777" w:rsidR="00564F7D" w:rsidRDefault="00564F7D">
            <w:pPr>
              <w:rPr>
                <w:rFonts w:ascii="宋体" w:hAnsi="宋体"/>
                <w:color w:val="000000" w:themeColor="text1"/>
                <w:sz w:val="24"/>
              </w:rPr>
            </w:pPr>
          </w:p>
          <w:p w14:paraId="3D265D08" w14:textId="77777777" w:rsidR="00564F7D" w:rsidRDefault="001066C2">
            <w:pPr>
              <w:spacing w:line="560" w:lineRule="exact"/>
              <w:rPr>
                <w:rFonts w:ascii="宋体" w:hAnsi="宋体"/>
                <w:color w:val="000000" w:themeColor="text1"/>
                <w:sz w:val="24"/>
              </w:rPr>
            </w:pPr>
            <w:r>
              <w:rPr>
                <w:rFonts w:ascii="宋体" w:hAnsi="宋体" w:hint="eastAsia"/>
                <w:color w:val="000000" w:themeColor="text1"/>
                <w:sz w:val="24"/>
              </w:rPr>
              <w:t>负责人签字：（盖章）</w:t>
            </w:r>
            <w:r>
              <w:rPr>
                <w:rFonts w:ascii="宋体" w:hAnsi="宋体" w:hint="eastAsia"/>
                <w:color w:val="000000" w:themeColor="text1"/>
                <w:sz w:val="24"/>
              </w:rPr>
              <w:t xml:space="preserve">          </w:t>
            </w:r>
          </w:p>
          <w:p w14:paraId="03CBD66C" w14:textId="77777777" w:rsidR="00564F7D" w:rsidRDefault="001066C2">
            <w:pPr>
              <w:jc w:val="right"/>
              <w:rPr>
                <w:rFonts w:ascii="宋体" w:hAnsi="宋体"/>
                <w:color w:val="000000" w:themeColor="text1"/>
                <w:sz w:val="24"/>
              </w:rPr>
            </w:pP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tc>
        <w:tc>
          <w:tcPr>
            <w:tcW w:w="3963" w:type="dxa"/>
            <w:gridSpan w:val="3"/>
            <w:tcBorders>
              <w:top w:val="single" w:sz="4" w:space="0" w:color="auto"/>
              <w:left w:val="single" w:sz="4" w:space="0" w:color="auto"/>
              <w:bottom w:val="single" w:sz="12" w:space="0" w:color="auto"/>
              <w:right w:val="single" w:sz="12" w:space="0" w:color="auto"/>
            </w:tcBorders>
          </w:tcPr>
          <w:p w14:paraId="3DEDB0E5" w14:textId="77777777" w:rsidR="00564F7D" w:rsidRDefault="001066C2">
            <w:pPr>
              <w:rPr>
                <w:rFonts w:ascii="宋体" w:hAnsi="宋体"/>
                <w:color w:val="000000" w:themeColor="text1"/>
                <w:sz w:val="24"/>
              </w:rPr>
            </w:pPr>
            <w:r>
              <w:rPr>
                <w:rFonts w:ascii="宋体" w:hAnsi="宋体" w:hint="eastAsia"/>
                <w:color w:val="000000" w:themeColor="text1"/>
                <w:sz w:val="24"/>
              </w:rPr>
              <w:t xml:space="preserve"> </w:t>
            </w:r>
          </w:p>
          <w:p w14:paraId="62A81BDA" w14:textId="77777777" w:rsidR="00564F7D" w:rsidRDefault="00564F7D">
            <w:pPr>
              <w:ind w:right="315"/>
              <w:jc w:val="right"/>
              <w:rPr>
                <w:rFonts w:ascii="宋体" w:hAnsi="宋体"/>
                <w:color w:val="000000" w:themeColor="text1"/>
                <w:sz w:val="24"/>
              </w:rPr>
            </w:pPr>
          </w:p>
          <w:p w14:paraId="66417227" w14:textId="77777777" w:rsidR="00564F7D" w:rsidRDefault="00564F7D">
            <w:pPr>
              <w:ind w:right="315"/>
              <w:jc w:val="right"/>
              <w:rPr>
                <w:rFonts w:ascii="宋体" w:hAnsi="宋体"/>
                <w:color w:val="000000" w:themeColor="text1"/>
                <w:sz w:val="24"/>
              </w:rPr>
            </w:pPr>
          </w:p>
          <w:p w14:paraId="77C53AF3" w14:textId="77777777" w:rsidR="00564F7D" w:rsidRDefault="001066C2">
            <w:pPr>
              <w:spacing w:line="560" w:lineRule="exact"/>
              <w:ind w:right="315"/>
              <w:jc w:val="right"/>
              <w:rPr>
                <w:rFonts w:ascii="宋体" w:hAnsi="宋体"/>
                <w:color w:val="000000" w:themeColor="text1"/>
                <w:sz w:val="24"/>
              </w:rPr>
            </w:pPr>
            <w:r>
              <w:rPr>
                <w:rFonts w:ascii="宋体" w:hAnsi="宋体" w:hint="eastAsia"/>
                <w:color w:val="000000" w:themeColor="text1"/>
                <w:sz w:val="24"/>
              </w:rPr>
              <w:t>（盖章）</w:t>
            </w:r>
          </w:p>
          <w:p w14:paraId="647374FC" w14:textId="77777777" w:rsidR="00564F7D" w:rsidRDefault="001066C2">
            <w:pPr>
              <w:spacing w:line="560" w:lineRule="exact"/>
              <w:jc w:val="right"/>
              <w:rPr>
                <w:rFonts w:ascii="宋体" w:hAnsi="宋体"/>
                <w:color w:val="000000" w:themeColor="text1"/>
                <w:sz w:val="24"/>
              </w:rPr>
            </w:pP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tc>
      </w:tr>
    </w:tbl>
    <w:p w14:paraId="2AAE9B41" w14:textId="77777777" w:rsidR="00564F7D" w:rsidRDefault="001066C2">
      <w:pPr>
        <w:spacing w:line="560" w:lineRule="exact"/>
        <w:jc w:val="center"/>
        <w:rPr>
          <w:rFonts w:ascii="仿宋" w:eastAsia="仿宋" w:hAnsi="仿宋" w:cs="仿宋"/>
          <w:color w:val="000000" w:themeColor="text1"/>
          <w:sz w:val="32"/>
          <w:szCs w:val="32"/>
        </w:rPr>
      </w:pPr>
      <w:r>
        <w:rPr>
          <w:rFonts w:ascii="仿宋_GB2312" w:eastAsia="仿宋_GB2312" w:hAnsi="仿宋"/>
          <w:color w:val="000000" w:themeColor="text1"/>
          <w:sz w:val="30"/>
          <w:szCs w:val="30"/>
        </w:rPr>
        <w:br w:type="page"/>
      </w:r>
      <w:r>
        <w:rPr>
          <w:rFonts w:ascii="方正小标宋简体" w:eastAsia="方正小标宋简体" w:hAnsi="仿宋" w:cs="Times New Roman" w:hint="eastAsia"/>
          <w:color w:val="000000" w:themeColor="text1"/>
          <w:sz w:val="32"/>
          <w:szCs w:val="32"/>
        </w:rPr>
        <w:lastRenderedPageBreak/>
        <w:t>表2</w:t>
      </w:r>
      <w:r>
        <w:rPr>
          <w:rFonts w:ascii="方正小标宋简体" w:eastAsia="方正小标宋简体" w:hAnsi="仿宋" w:cs="Times New Roman"/>
          <w:color w:val="000000" w:themeColor="text1"/>
          <w:sz w:val="32"/>
          <w:szCs w:val="32"/>
        </w:rPr>
        <w:t xml:space="preserve"> </w:t>
      </w:r>
      <w:r>
        <w:rPr>
          <w:rFonts w:ascii="方正小标宋简体" w:eastAsia="方正小标宋简体" w:hAnsi="仿宋" w:cs="Times New Roman" w:hint="eastAsia"/>
          <w:color w:val="000000" w:themeColor="text1"/>
          <w:sz w:val="32"/>
          <w:szCs w:val="32"/>
        </w:rPr>
        <w:t>第三届理事单位名单(拟任)</w:t>
      </w:r>
    </w:p>
    <w:tbl>
      <w:tblPr>
        <w:tblW w:w="8306" w:type="dxa"/>
        <w:jc w:val="center"/>
        <w:tblLayout w:type="fixed"/>
        <w:tblLook w:val="04A0" w:firstRow="1" w:lastRow="0" w:firstColumn="1" w:lastColumn="0" w:noHBand="0" w:noVBand="1"/>
      </w:tblPr>
      <w:tblGrid>
        <w:gridCol w:w="742"/>
        <w:gridCol w:w="3081"/>
        <w:gridCol w:w="1431"/>
        <w:gridCol w:w="3052"/>
      </w:tblGrid>
      <w:tr w:rsidR="00564F7D" w14:paraId="54488C57"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0786D79F" w14:textId="77777777" w:rsidR="00564F7D" w:rsidRDefault="001066C2">
            <w:pPr>
              <w:widowControl/>
              <w:spacing w:line="16" w:lineRule="atLeast"/>
              <w:jc w:val="center"/>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序号</w:t>
            </w:r>
          </w:p>
        </w:tc>
        <w:tc>
          <w:tcPr>
            <w:tcW w:w="3081" w:type="dxa"/>
            <w:tcBorders>
              <w:top w:val="single" w:sz="4" w:space="0" w:color="auto"/>
              <w:left w:val="nil"/>
              <w:bottom w:val="single" w:sz="4" w:space="0" w:color="auto"/>
              <w:right w:val="single" w:sz="4" w:space="0" w:color="auto"/>
            </w:tcBorders>
            <w:vAlign w:val="center"/>
          </w:tcPr>
          <w:p w14:paraId="5B0A9B6B" w14:textId="77777777" w:rsidR="00564F7D" w:rsidRDefault="001066C2">
            <w:pPr>
              <w:widowControl/>
              <w:spacing w:line="16" w:lineRule="atLeast"/>
              <w:jc w:val="center"/>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理 事 单 位</w:t>
            </w:r>
          </w:p>
        </w:tc>
        <w:tc>
          <w:tcPr>
            <w:tcW w:w="1431" w:type="dxa"/>
            <w:tcBorders>
              <w:top w:val="single" w:sz="4" w:space="0" w:color="auto"/>
              <w:left w:val="nil"/>
              <w:bottom w:val="single" w:sz="4" w:space="0" w:color="auto"/>
              <w:right w:val="single" w:sz="4" w:space="0" w:color="auto"/>
            </w:tcBorders>
            <w:noWrap/>
            <w:vAlign w:val="center"/>
          </w:tcPr>
          <w:p w14:paraId="40F93B9A" w14:textId="77777777" w:rsidR="00564F7D" w:rsidRDefault="001066C2">
            <w:pPr>
              <w:widowControl/>
              <w:spacing w:line="16" w:lineRule="atLeast"/>
              <w:jc w:val="center"/>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理事代表姓名</w:t>
            </w:r>
          </w:p>
        </w:tc>
        <w:tc>
          <w:tcPr>
            <w:tcW w:w="3052" w:type="dxa"/>
            <w:tcBorders>
              <w:top w:val="single" w:sz="4" w:space="0" w:color="auto"/>
              <w:left w:val="nil"/>
              <w:bottom w:val="single" w:sz="4" w:space="0" w:color="auto"/>
              <w:right w:val="single" w:sz="4" w:space="0" w:color="auto"/>
            </w:tcBorders>
            <w:noWrap/>
            <w:vAlign w:val="center"/>
          </w:tcPr>
          <w:p w14:paraId="347053B8" w14:textId="77777777" w:rsidR="00564F7D" w:rsidRDefault="001066C2">
            <w:pPr>
              <w:widowControl/>
              <w:spacing w:line="16" w:lineRule="atLeast"/>
              <w:jc w:val="center"/>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分会职务</w:t>
            </w:r>
          </w:p>
        </w:tc>
      </w:tr>
      <w:tr w:rsidR="00564F7D" w14:paraId="3816DEF3" w14:textId="77777777">
        <w:trPr>
          <w:trHeight w:hRule="exact" w:val="353"/>
          <w:jc w:val="center"/>
        </w:trPr>
        <w:tc>
          <w:tcPr>
            <w:tcW w:w="742" w:type="dxa"/>
            <w:tcBorders>
              <w:top w:val="nil"/>
              <w:left w:val="single" w:sz="4" w:space="0" w:color="auto"/>
              <w:bottom w:val="single" w:sz="4" w:space="0" w:color="auto"/>
              <w:right w:val="single" w:sz="4" w:space="0" w:color="auto"/>
            </w:tcBorders>
            <w:noWrap/>
            <w:vAlign w:val="center"/>
          </w:tcPr>
          <w:p w14:paraId="7E3CBEEB"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w:t>
            </w:r>
          </w:p>
        </w:tc>
        <w:tc>
          <w:tcPr>
            <w:tcW w:w="3081" w:type="dxa"/>
            <w:tcBorders>
              <w:top w:val="nil"/>
              <w:left w:val="nil"/>
              <w:bottom w:val="single" w:sz="4" w:space="0" w:color="auto"/>
              <w:right w:val="single" w:sz="4" w:space="0" w:color="auto"/>
            </w:tcBorders>
            <w:vAlign w:val="center"/>
          </w:tcPr>
          <w:p w14:paraId="7B752AFD"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北京信息科技大学</w:t>
            </w:r>
          </w:p>
        </w:tc>
        <w:tc>
          <w:tcPr>
            <w:tcW w:w="1431" w:type="dxa"/>
            <w:tcBorders>
              <w:top w:val="nil"/>
              <w:left w:val="nil"/>
              <w:bottom w:val="single" w:sz="4" w:space="0" w:color="auto"/>
              <w:right w:val="single" w:sz="4" w:space="0" w:color="auto"/>
            </w:tcBorders>
            <w:noWrap/>
            <w:vAlign w:val="center"/>
          </w:tcPr>
          <w:p w14:paraId="58FF2239"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4ED0B75A"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b/>
                <w:bCs/>
                <w:color w:val="000000" w:themeColor="text1"/>
                <w:kern w:val="0"/>
                <w:sz w:val="22"/>
              </w:rPr>
              <w:t>理事长单位/</w:t>
            </w:r>
            <w:r>
              <w:rPr>
                <w:rFonts w:ascii="仿宋" w:eastAsia="仿宋" w:hAnsi="仿宋" w:cs="宋体" w:hint="eastAsia"/>
                <w:color w:val="000000" w:themeColor="text1"/>
                <w:kern w:val="0"/>
                <w:sz w:val="22"/>
              </w:rPr>
              <w:t>秘书长单位</w:t>
            </w:r>
          </w:p>
        </w:tc>
      </w:tr>
      <w:tr w:rsidR="00564F7D" w14:paraId="5FFB5517"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6073CF4A"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2</w:t>
            </w:r>
          </w:p>
        </w:tc>
        <w:tc>
          <w:tcPr>
            <w:tcW w:w="3081" w:type="dxa"/>
            <w:tcBorders>
              <w:top w:val="nil"/>
              <w:left w:val="nil"/>
              <w:bottom w:val="single" w:sz="4" w:space="0" w:color="auto"/>
              <w:right w:val="single" w:sz="4" w:space="0" w:color="auto"/>
            </w:tcBorders>
            <w:vAlign w:val="center"/>
          </w:tcPr>
          <w:p w14:paraId="55E440DE"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北京工业大学</w:t>
            </w:r>
          </w:p>
        </w:tc>
        <w:tc>
          <w:tcPr>
            <w:tcW w:w="1431" w:type="dxa"/>
            <w:tcBorders>
              <w:top w:val="nil"/>
              <w:left w:val="nil"/>
              <w:bottom w:val="single" w:sz="4" w:space="0" w:color="auto"/>
              <w:right w:val="single" w:sz="4" w:space="0" w:color="auto"/>
            </w:tcBorders>
            <w:noWrap/>
            <w:vAlign w:val="center"/>
          </w:tcPr>
          <w:p w14:paraId="30996F93"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 xml:space="preserve"> </w:t>
            </w:r>
          </w:p>
        </w:tc>
        <w:tc>
          <w:tcPr>
            <w:tcW w:w="3052" w:type="dxa"/>
            <w:tcBorders>
              <w:top w:val="nil"/>
              <w:left w:val="nil"/>
              <w:bottom w:val="single" w:sz="4" w:space="0" w:color="auto"/>
              <w:right w:val="single" w:sz="4" w:space="0" w:color="auto"/>
            </w:tcBorders>
            <w:noWrap/>
            <w:vAlign w:val="center"/>
          </w:tcPr>
          <w:p w14:paraId="095A1599"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48238334"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47FC2A46"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3</w:t>
            </w:r>
          </w:p>
        </w:tc>
        <w:tc>
          <w:tcPr>
            <w:tcW w:w="3081" w:type="dxa"/>
            <w:tcBorders>
              <w:top w:val="nil"/>
              <w:left w:val="nil"/>
              <w:bottom w:val="single" w:sz="4" w:space="0" w:color="auto"/>
              <w:right w:val="single" w:sz="4" w:space="0" w:color="auto"/>
            </w:tcBorders>
            <w:vAlign w:val="center"/>
          </w:tcPr>
          <w:p w14:paraId="2FEE8DE2"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北京工商大学</w:t>
            </w:r>
          </w:p>
        </w:tc>
        <w:tc>
          <w:tcPr>
            <w:tcW w:w="1431" w:type="dxa"/>
            <w:tcBorders>
              <w:top w:val="nil"/>
              <w:left w:val="nil"/>
              <w:bottom w:val="single" w:sz="4" w:space="0" w:color="auto"/>
              <w:right w:val="single" w:sz="4" w:space="0" w:color="auto"/>
            </w:tcBorders>
            <w:noWrap/>
            <w:vAlign w:val="center"/>
          </w:tcPr>
          <w:p w14:paraId="6DC5D165" w14:textId="77777777" w:rsidR="00564F7D" w:rsidRDefault="00564F7D">
            <w:pPr>
              <w:widowControl/>
              <w:spacing w:line="16" w:lineRule="atLeast"/>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58FEF5AB"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59A63274"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156D32D1"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4</w:t>
            </w:r>
          </w:p>
        </w:tc>
        <w:tc>
          <w:tcPr>
            <w:tcW w:w="3081" w:type="dxa"/>
            <w:tcBorders>
              <w:top w:val="nil"/>
              <w:left w:val="nil"/>
              <w:bottom w:val="single" w:sz="4" w:space="0" w:color="auto"/>
              <w:right w:val="single" w:sz="4" w:space="0" w:color="auto"/>
            </w:tcBorders>
            <w:vAlign w:val="center"/>
          </w:tcPr>
          <w:p w14:paraId="194335FF"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燕山大学</w:t>
            </w:r>
          </w:p>
        </w:tc>
        <w:tc>
          <w:tcPr>
            <w:tcW w:w="1431" w:type="dxa"/>
            <w:tcBorders>
              <w:top w:val="nil"/>
              <w:left w:val="nil"/>
              <w:bottom w:val="single" w:sz="4" w:space="0" w:color="auto"/>
              <w:right w:val="single" w:sz="4" w:space="0" w:color="auto"/>
            </w:tcBorders>
            <w:noWrap/>
            <w:vAlign w:val="center"/>
          </w:tcPr>
          <w:p w14:paraId="427B48B6"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0EA13620"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55087A69" w14:textId="77777777">
        <w:trPr>
          <w:trHeight w:hRule="exact" w:val="342"/>
          <w:jc w:val="center"/>
        </w:trPr>
        <w:tc>
          <w:tcPr>
            <w:tcW w:w="742" w:type="dxa"/>
            <w:tcBorders>
              <w:top w:val="nil"/>
              <w:left w:val="single" w:sz="4" w:space="0" w:color="auto"/>
              <w:bottom w:val="single" w:sz="4" w:space="0" w:color="auto"/>
              <w:right w:val="single" w:sz="4" w:space="0" w:color="auto"/>
            </w:tcBorders>
            <w:noWrap/>
            <w:vAlign w:val="center"/>
          </w:tcPr>
          <w:p w14:paraId="57EA7B42"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5</w:t>
            </w:r>
          </w:p>
        </w:tc>
        <w:tc>
          <w:tcPr>
            <w:tcW w:w="3081" w:type="dxa"/>
            <w:tcBorders>
              <w:top w:val="nil"/>
              <w:left w:val="nil"/>
              <w:bottom w:val="single" w:sz="4" w:space="0" w:color="auto"/>
              <w:right w:val="single" w:sz="4" w:space="0" w:color="auto"/>
            </w:tcBorders>
            <w:vAlign w:val="center"/>
          </w:tcPr>
          <w:p w14:paraId="59877B20"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吉林大学（原吉林工业大学）</w:t>
            </w:r>
          </w:p>
        </w:tc>
        <w:tc>
          <w:tcPr>
            <w:tcW w:w="1431" w:type="dxa"/>
            <w:tcBorders>
              <w:top w:val="nil"/>
              <w:left w:val="nil"/>
              <w:bottom w:val="single" w:sz="4" w:space="0" w:color="auto"/>
              <w:right w:val="single" w:sz="4" w:space="0" w:color="auto"/>
            </w:tcBorders>
            <w:noWrap/>
            <w:vAlign w:val="center"/>
          </w:tcPr>
          <w:p w14:paraId="3D8B66E6"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27F74B17"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50FEFF40"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414CEBCE"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6</w:t>
            </w:r>
          </w:p>
        </w:tc>
        <w:tc>
          <w:tcPr>
            <w:tcW w:w="3081" w:type="dxa"/>
            <w:tcBorders>
              <w:top w:val="nil"/>
              <w:left w:val="nil"/>
              <w:bottom w:val="single" w:sz="4" w:space="0" w:color="auto"/>
              <w:right w:val="single" w:sz="4" w:space="0" w:color="auto"/>
            </w:tcBorders>
            <w:vAlign w:val="center"/>
          </w:tcPr>
          <w:p w14:paraId="3EFF19A0"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河北工业大学</w:t>
            </w:r>
          </w:p>
        </w:tc>
        <w:tc>
          <w:tcPr>
            <w:tcW w:w="1431" w:type="dxa"/>
            <w:tcBorders>
              <w:top w:val="nil"/>
              <w:left w:val="nil"/>
              <w:bottom w:val="single" w:sz="4" w:space="0" w:color="auto"/>
              <w:right w:val="single" w:sz="4" w:space="0" w:color="auto"/>
            </w:tcBorders>
            <w:vAlign w:val="center"/>
          </w:tcPr>
          <w:p w14:paraId="5B86D628"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5ED29DDD"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7006F6F7"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61931D87"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7</w:t>
            </w:r>
          </w:p>
        </w:tc>
        <w:tc>
          <w:tcPr>
            <w:tcW w:w="3081" w:type="dxa"/>
            <w:tcBorders>
              <w:top w:val="nil"/>
              <w:left w:val="nil"/>
              <w:bottom w:val="single" w:sz="4" w:space="0" w:color="auto"/>
              <w:right w:val="single" w:sz="4" w:space="0" w:color="auto"/>
            </w:tcBorders>
            <w:vAlign w:val="center"/>
          </w:tcPr>
          <w:p w14:paraId="63E0B7BB"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太原科技大学</w:t>
            </w:r>
          </w:p>
        </w:tc>
        <w:tc>
          <w:tcPr>
            <w:tcW w:w="1431" w:type="dxa"/>
            <w:tcBorders>
              <w:top w:val="nil"/>
              <w:left w:val="nil"/>
              <w:bottom w:val="single" w:sz="4" w:space="0" w:color="auto"/>
              <w:right w:val="single" w:sz="4" w:space="0" w:color="auto"/>
            </w:tcBorders>
            <w:noWrap/>
            <w:vAlign w:val="center"/>
          </w:tcPr>
          <w:p w14:paraId="3EF56C28"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68431199"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5A486FCF"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563D6082"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8</w:t>
            </w:r>
          </w:p>
        </w:tc>
        <w:tc>
          <w:tcPr>
            <w:tcW w:w="3081" w:type="dxa"/>
            <w:tcBorders>
              <w:top w:val="nil"/>
              <w:left w:val="nil"/>
              <w:bottom w:val="single" w:sz="4" w:space="0" w:color="auto"/>
              <w:right w:val="single" w:sz="4" w:space="0" w:color="auto"/>
            </w:tcBorders>
            <w:vAlign w:val="center"/>
          </w:tcPr>
          <w:p w14:paraId="0BAC41F5"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中北大学</w:t>
            </w:r>
          </w:p>
        </w:tc>
        <w:tc>
          <w:tcPr>
            <w:tcW w:w="1431" w:type="dxa"/>
            <w:tcBorders>
              <w:top w:val="nil"/>
              <w:left w:val="nil"/>
              <w:bottom w:val="single" w:sz="4" w:space="0" w:color="auto"/>
              <w:right w:val="single" w:sz="4" w:space="0" w:color="auto"/>
            </w:tcBorders>
            <w:vAlign w:val="center"/>
          </w:tcPr>
          <w:p w14:paraId="6A6B089A"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2735E96B"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7271E157"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27F62C0C"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9</w:t>
            </w:r>
          </w:p>
        </w:tc>
        <w:tc>
          <w:tcPr>
            <w:tcW w:w="3081" w:type="dxa"/>
            <w:tcBorders>
              <w:top w:val="nil"/>
              <w:left w:val="nil"/>
              <w:bottom w:val="single" w:sz="4" w:space="0" w:color="auto"/>
              <w:right w:val="single" w:sz="4" w:space="0" w:color="auto"/>
            </w:tcBorders>
            <w:vAlign w:val="center"/>
          </w:tcPr>
          <w:p w14:paraId="2A0485A7"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沈阳工业大学</w:t>
            </w:r>
          </w:p>
        </w:tc>
        <w:tc>
          <w:tcPr>
            <w:tcW w:w="1431" w:type="dxa"/>
            <w:tcBorders>
              <w:top w:val="nil"/>
              <w:left w:val="nil"/>
              <w:bottom w:val="single" w:sz="4" w:space="0" w:color="auto"/>
              <w:right w:val="single" w:sz="4" w:space="0" w:color="auto"/>
            </w:tcBorders>
            <w:noWrap/>
            <w:vAlign w:val="center"/>
          </w:tcPr>
          <w:p w14:paraId="0A88217A"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2378F594"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18E16DEF"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15DEB7C0"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10</w:t>
            </w:r>
          </w:p>
        </w:tc>
        <w:tc>
          <w:tcPr>
            <w:tcW w:w="3081" w:type="dxa"/>
            <w:tcBorders>
              <w:top w:val="nil"/>
              <w:left w:val="nil"/>
              <w:bottom w:val="single" w:sz="4" w:space="0" w:color="auto"/>
              <w:right w:val="single" w:sz="4" w:space="0" w:color="auto"/>
            </w:tcBorders>
            <w:vAlign w:val="center"/>
          </w:tcPr>
          <w:p w14:paraId="1C3BFF05"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哈尔滨理工大学</w:t>
            </w:r>
          </w:p>
        </w:tc>
        <w:tc>
          <w:tcPr>
            <w:tcW w:w="1431" w:type="dxa"/>
            <w:tcBorders>
              <w:top w:val="nil"/>
              <w:left w:val="nil"/>
              <w:bottom w:val="single" w:sz="4" w:space="0" w:color="auto"/>
              <w:right w:val="single" w:sz="4" w:space="0" w:color="auto"/>
            </w:tcBorders>
            <w:noWrap/>
            <w:vAlign w:val="center"/>
          </w:tcPr>
          <w:p w14:paraId="44B3141F" w14:textId="77777777" w:rsidR="00564F7D" w:rsidRDefault="00564F7D">
            <w:pPr>
              <w:widowControl/>
              <w:spacing w:line="16" w:lineRule="atLeast"/>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2517B0AC"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683E6FBB"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1B432D30"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11</w:t>
            </w:r>
          </w:p>
        </w:tc>
        <w:tc>
          <w:tcPr>
            <w:tcW w:w="3081" w:type="dxa"/>
            <w:tcBorders>
              <w:top w:val="nil"/>
              <w:left w:val="nil"/>
              <w:bottom w:val="single" w:sz="4" w:space="0" w:color="auto"/>
              <w:right w:val="single" w:sz="4" w:space="0" w:color="auto"/>
            </w:tcBorders>
            <w:vAlign w:val="center"/>
          </w:tcPr>
          <w:p w14:paraId="7B294939"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上海理工大学</w:t>
            </w:r>
          </w:p>
        </w:tc>
        <w:tc>
          <w:tcPr>
            <w:tcW w:w="1431" w:type="dxa"/>
            <w:tcBorders>
              <w:top w:val="nil"/>
              <w:left w:val="nil"/>
              <w:bottom w:val="single" w:sz="4" w:space="0" w:color="auto"/>
              <w:right w:val="single" w:sz="4" w:space="0" w:color="auto"/>
            </w:tcBorders>
            <w:noWrap/>
            <w:vAlign w:val="center"/>
          </w:tcPr>
          <w:p w14:paraId="79EB1826"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4B0A612A"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2DD8B333"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3E515338"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12</w:t>
            </w:r>
          </w:p>
        </w:tc>
        <w:tc>
          <w:tcPr>
            <w:tcW w:w="3081" w:type="dxa"/>
            <w:tcBorders>
              <w:top w:val="nil"/>
              <w:left w:val="nil"/>
              <w:bottom w:val="single" w:sz="4" w:space="0" w:color="auto"/>
              <w:right w:val="single" w:sz="4" w:space="0" w:color="auto"/>
            </w:tcBorders>
            <w:vAlign w:val="center"/>
          </w:tcPr>
          <w:p w14:paraId="50F24F9A"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江苏大学</w:t>
            </w:r>
          </w:p>
        </w:tc>
        <w:tc>
          <w:tcPr>
            <w:tcW w:w="1431" w:type="dxa"/>
            <w:tcBorders>
              <w:top w:val="nil"/>
              <w:left w:val="nil"/>
              <w:bottom w:val="single" w:sz="4" w:space="0" w:color="auto"/>
              <w:right w:val="single" w:sz="4" w:space="0" w:color="auto"/>
            </w:tcBorders>
            <w:vAlign w:val="center"/>
          </w:tcPr>
          <w:p w14:paraId="7AE4B2FD"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32B39144"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085D4460"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6D5F68AB"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13</w:t>
            </w:r>
          </w:p>
        </w:tc>
        <w:tc>
          <w:tcPr>
            <w:tcW w:w="3081" w:type="dxa"/>
            <w:tcBorders>
              <w:top w:val="nil"/>
              <w:left w:val="nil"/>
              <w:bottom w:val="single" w:sz="4" w:space="0" w:color="auto"/>
              <w:right w:val="single" w:sz="4" w:space="0" w:color="auto"/>
            </w:tcBorders>
            <w:noWrap/>
            <w:vAlign w:val="center"/>
          </w:tcPr>
          <w:p w14:paraId="003F4A5B"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南京工程学院</w:t>
            </w:r>
          </w:p>
        </w:tc>
        <w:tc>
          <w:tcPr>
            <w:tcW w:w="1431" w:type="dxa"/>
            <w:tcBorders>
              <w:top w:val="nil"/>
              <w:left w:val="nil"/>
              <w:bottom w:val="single" w:sz="4" w:space="0" w:color="auto"/>
              <w:right w:val="single" w:sz="4" w:space="0" w:color="auto"/>
            </w:tcBorders>
            <w:noWrap/>
            <w:vAlign w:val="center"/>
          </w:tcPr>
          <w:p w14:paraId="17143DA2" w14:textId="77777777" w:rsidR="00564F7D" w:rsidRDefault="00564F7D">
            <w:pPr>
              <w:widowControl/>
              <w:spacing w:line="16" w:lineRule="atLeast"/>
              <w:jc w:val="left"/>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7E8D28A5"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5DF5D9B7"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7D14DB48"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14</w:t>
            </w:r>
          </w:p>
        </w:tc>
        <w:tc>
          <w:tcPr>
            <w:tcW w:w="3081" w:type="dxa"/>
            <w:tcBorders>
              <w:top w:val="nil"/>
              <w:left w:val="nil"/>
              <w:bottom w:val="single" w:sz="4" w:space="0" w:color="auto"/>
              <w:right w:val="single" w:sz="4" w:space="0" w:color="auto"/>
            </w:tcBorders>
            <w:noWrap/>
            <w:vAlign w:val="center"/>
          </w:tcPr>
          <w:p w14:paraId="242D5324"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武汉理工大学</w:t>
            </w:r>
          </w:p>
        </w:tc>
        <w:tc>
          <w:tcPr>
            <w:tcW w:w="1431" w:type="dxa"/>
            <w:tcBorders>
              <w:top w:val="nil"/>
              <w:left w:val="nil"/>
              <w:bottom w:val="single" w:sz="4" w:space="0" w:color="auto"/>
              <w:right w:val="single" w:sz="4" w:space="0" w:color="auto"/>
            </w:tcBorders>
            <w:noWrap/>
            <w:vAlign w:val="center"/>
          </w:tcPr>
          <w:p w14:paraId="79DB5AD3"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6F384D2E"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5840733F"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3BAE32FF"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15</w:t>
            </w:r>
          </w:p>
        </w:tc>
        <w:tc>
          <w:tcPr>
            <w:tcW w:w="3081" w:type="dxa"/>
            <w:tcBorders>
              <w:top w:val="nil"/>
              <w:left w:val="nil"/>
              <w:bottom w:val="single" w:sz="4" w:space="0" w:color="auto"/>
              <w:right w:val="single" w:sz="4" w:space="0" w:color="auto"/>
            </w:tcBorders>
            <w:vAlign w:val="center"/>
          </w:tcPr>
          <w:p w14:paraId="24E74199"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合肥工业大学</w:t>
            </w:r>
          </w:p>
        </w:tc>
        <w:tc>
          <w:tcPr>
            <w:tcW w:w="1431" w:type="dxa"/>
            <w:tcBorders>
              <w:top w:val="nil"/>
              <w:left w:val="nil"/>
              <w:bottom w:val="single" w:sz="4" w:space="0" w:color="auto"/>
              <w:right w:val="single" w:sz="4" w:space="0" w:color="auto"/>
            </w:tcBorders>
            <w:noWrap/>
            <w:vAlign w:val="center"/>
          </w:tcPr>
          <w:p w14:paraId="56CC3FB5"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74B4D446"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w:t>
            </w:r>
            <w:r>
              <w:rPr>
                <w:rFonts w:ascii="仿宋" w:eastAsia="仿宋" w:hAnsi="仿宋" w:cs="宋体" w:hint="eastAsia"/>
                <w:b/>
                <w:bCs/>
                <w:color w:val="000000" w:themeColor="text1"/>
                <w:kern w:val="0"/>
                <w:sz w:val="22"/>
              </w:rPr>
              <w:t>副理事长单位</w:t>
            </w:r>
          </w:p>
        </w:tc>
      </w:tr>
      <w:tr w:rsidR="00564F7D" w14:paraId="6854792F"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3B920E6E"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16</w:t>
            </w:r>
          </w:p>
        </w:tc>
        <w:tc>
          <w:tcPr>
            <w:tcW w:w="3081" w:type="dxa"/>
            <w:tcBorders>
              <w:top w:val="nil"/>
              <w:left w:val="nil"/>
              <w:bottom w:val="single" w:sz="4" w:space="0" w:color="auto"/>
              <w:right w:val="single" w:sz="4" w:space="0" w:color="auto"/>
            </w:tcBorders>
            <w:vAlign w:val="center"/>
          </w:tcPr>
          <w:p w14:paraId="6D4063EE"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河南科技大学</w:t>
            </w:r>
          </w:p>
        </w:tc>
        <w:tc>
          <w:tcPr>
            <w:tcW w:w="1431" w:type="dxa"/>
            <w:tcBorders>
              <w:top w:val="nil"/>
              <w:left w:val="nil"/>
              <w:bottom w:val="single" w:sz="4" w:space="0" w:color="auto"/>
              <w:right w:val="single" w:sz="4" w:space="0" w:color="auto"/>
            </w:tcBorders>
            <w:noWrap/>
            <w:vAlign w:val="center"/>
          </w:tcPr>
          <w:p w14:paraId="5A4696B9"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61111B62"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48C5E79A"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0BB9E036"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17</w:t>
            </w:r>
          </w:p>
        </w:tc>
        <w:tc>
          <w:tcPr>
            <w:tcW w:w="3081" w:type="dxa"/>
            <w:tcBorders>
              <w:top w:val="nil"/>
              <w:left w:val="nil"/>
              <w:bottom w:val="single" w:sz="4" w:space="0" w:color="auto"/>
              <w:right w:val="single" w:sz="4" w:space="0" w:color="auto"/>
            </w:tcBorders>
            <w:vAlign w:val="center"/>
          </w:tcPr>
          <w:p w14:paraId="74DB2CD0"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河南工业大学</w:t>
            </w:r>
          </w:p>
        </w:tc>
        <w:tc>
          <w:tcPr>
            <w:tcW w:w="1431" w:type="dxa"/>
            <w:tcBorders>
              <w:top w:val="nil"/>
              <w:left w:val="nil"/>
              <w:bottom w:val="single" w:sz="4" w:space="0" w:color="auto"/>
              <w:right w:val="single" w:sz="4" w:space="0" w:color="auto"/>
            </w:tcBorders>
            <w:noWrap/>
            <w:vAlign w:val="center"/>
          </w:tcPr>
          <w:p w14:paraId="1753266B"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6BF59E47"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438F57CE"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6B52E8AB"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18</w:t>
            </w:r>
          </w:p>
        </w:tc>
        <w:tc>
          <w:tcPr>
            <w:tcW w:w="3081" w:type="dxa"/>
            <w:tcBorders>
              <w:top w:val="nil"/>
              <w:left w:val="nil"/>
              <w:bottom w:val="single" w:sz="4" w:space="0" w:color="auto"/>
              <w:right w:val="single" w:sz="4" w:space="0" w:color="auto"/>
            </w:tcBorders>
            <w:vAlign w:val="center"/>
          </w:tcPr>
          <w:p w14:paraId="66B4CD46"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湖南大学</w:t>
            </w:r>
          </w:p>
        </w:tc>
        <w:tc>
          <w:tcPr>
            <w:tcW w:w="1431" w:type="dxa"/>
            <w:tcBorders>
              <w:top w:val="nil"/>
              <w:left w:val="nil"/>
              <w:bottom w:val="single" w:sz="4" w:space="0" w:color="auto"/>
              <w:right w:val="single" w:sz="4" w:space="0" w:color="auto"/>
            </w:tcBorders>
            <w:noWrap/>
            <w:vAlign w:val="center"/>
          </w:tcPr>
          <w:p w14:paraId="4133D8A9"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7D0BAA40"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w:t>
            </w:r>
            <w:r>
              <w:rPr>
                <w:rFonts w:ascii="仿宋" w:eastAsia="仿宋" w:hAnsi="仿宋" w:cs="宋体" w:hint="eastAsia"/>
                <w:b/>
                <w:bCs/>
                <w:color w:val="000000" w:themeColor="text1"/>
                <w:kern w:val="0"/>
                <w:sz w:val="22"/>
              </w:rPr>
              <w:t>副理事长单位</w:t>
            </w:r>
          </w:p>
        </w:tc>
      </w:tr>
      <w:tr w:rsidR="00564F7D" w14:paraId="3D720CF9"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6D284BBB"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19</w:t>
            </w:r>
          </w:p>
        </w:tc>
        <w:tc>
          <w:tcPr>
            <w:tcW w:w="3081" w:type="dxa"/>
            <w:tcBorders>
              <w:top w:val="nil"/>
              <w:left w:val="nil"/>
              <w:bottom w:val="single" w:sz="4" w:space="0" w:color="auto"/>
              <w:right w:val="single" w:sz="4" w:space="0" w:color="auto"/>
            </w:tcBorders>
            <w:vAlign w:val="center"/>
          </w:tcPr>
          <w:p w14:paraId="3DEE333A"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湖南工程学院</w:t>
            </w:r>
          </w:p>
        </w:tc>
        <w:tc>
          <w:tcPr>
            <w:tcW w:w="1431" w:type="dxa"/>
            <w:tcBorders>
              <w:top w:val="nil"/>
              <w:left w:val="nil"/>
              <w:bottom w:val="single" w:sz="4" w:space="0" w:color="auto"/>
              <w:right w:val="single" w:sz="4" w:space="0" w:color="auto"/>
            </w:tcBorders>
            <w:noWrap/>
            <w:vAlign w:val="center"/>
          </w:tcPr>
          <w:p w14:paraId="7630204B"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2F53D07D"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0376C392" w14:textId="77777777">
        <w:trPr>
          <w:trHeight w:hRule="exact" w:val="397"/>
          <w:jc w:val="center"/>
        </w:trPr>
        <w:tc>
          <w:tcPr>
            <w:tcW w:w="742" w:type="dxa"/>
            <w:tcBorders>
              <w:top w:val="nil"/>
              <w:left w:val="single" w:sz="4" w:space="0" w:color="auto"/>
              <w:bottom w:val="single" w:sz="4" w:space="0" w:color="auto"/>
              <w:right w:val="single" w:sz="4" w:space="0" w:color="auto"/>
            </w:tcBorders>
            <w:noWrap/>
            <w:vAlign w:val="center"/>
          </w:tcPr>
          <w:p w14:paraId="5B6883D2"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20</w:t>
            </w:r>
          </w:p>
        </w:tc>
        <w:tc>
          <w:tcPr>
            <w:tcW w:w="3081" w:type="dxa"/>
            <w:tcBorders>
              <w:top w:val="nil"/>
              <w:left w:val="nil"/>
              <w:bottom w:val="single" w:sz="4" w:space="0" w:color="auto"/>
              <w:right w:val="single" w:sz="4" w:space="0" w:color="auto"/>
            </w:tcBorders>
            <w:vAlign w:val="center"/>
          </w:tcPr>
          <w:p w14:paraId="5396078C"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西安理工大学</w:t>
            </w:r>
          </w:p>
        </w:tc>
        <w:tc>
          <w:tcPr>
            <w:tcW w:w="1431" w:type="dxa"/>
            <w:tcBorders>
              <w:top w:val="nil"/>
              <w:left w:val="nil"/>
              <w:bottom w:val="single" w:sz="4" w:space="0" w:color="auto"/>
              <w:right w:val="single" w:sz="4" w:space="0" w:color="auto"/>
            </w:tcBorders>
            <w:noWrap/>
            <w:vAlign w:val="center"/>
          </w:tcPr>
          <w:p w14:paraId="3DAC7427"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nil"/>
              <w:left w:val="nil"/>
              <w:bottom w:val="single" w:sz="4" w:space="0" w:color="auto"/>
              <w:right w:val="single" w:sz="4" w:space="0" w:color="auto"/>
            </w:tcBorders>
            <w:noWrap/>
            <w:vAlign w:val="center"/>
          </w:tcPr>
          <w:p w14:paraId="1BF0E465"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2AD68BF8"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7E397973"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21</w:t>
            </w:r>
          </w:p>
        </w:tc>
        <w:tc>
          <w:tcPr>
            <w:tcW w:w="3081" w:type="dxa"/>
            <w:tcBorders>
              <w:top w:val="single" w:sz="4" w:space="0" w:color="auto"/>
              <w:left w:val="single" w:sz="4" w:space="0" w:color="auto"/>
              <w:bottom w:val="single" w:sz="4" w:space="0" w:color="auto"/>
              <w:right w:val="single" w:sz="4" w:space="0" w:color="auto"/>
            </w:tcBorders>
            <w:vAlign w:val="center"/>
          </w:tcPr>
          <w:p w14:paraId="7DF52091"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兰州理工大学</w:t>
            </w:r>
          </w:p>
        </w:tc>
        <w:tc>
          <w:tcPr>
            <w:tcW w:w="1431" w:type="dxa"/>
            <w:tcBorders>
              <w:top w:val="single" w:sz="4" w:space="0" w:color="auto"/>
              <w:left w:val="single" w:sz="4" w:space="0" w:color="auto"/>
              <w:bottom w:val="single" w:sz="4" w:space="0" w:color="auto"/>
              <w:right w:val="single" w:sz="4" w:space="0" w:color="auto"/>
            </w:tcBorders>
            <w:noWrap/>
            <w:vAlign w:val="center"/>
          </w:tcPr>
          <w:p w14:paraId="3FEF5B2E"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5C89BAF7"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167184B6"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03C474B3"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22</w:t>
            </w:r>
          </w:p>
        </w:tc>
        <w:tc>
          <w:tcPr>
            <w:tcW w:w="3081" w:type="dxa"/>
            <w:tcBorders>
              <w:top w:val="single" w:sz="4" w:space="0" w:color="auto"/>
              <w:left w:val="single" w:sz="4" w:space="0" w:color="auto"/>
              <w:bottom w:val="single" w:sz="4" w:space="0" w:color="auto"/>
              <w:right w:val="single" w:sz="4" w:space="0" w:color="auto"/>
            </w:tcBorders>
            <w:vAlign w:val="center"/>
          </w:tcPr>
          <w:p w14:paraId="22BDB512"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内蒙古工业大学</w:t>
            </w:r>
          </w:p>
        </w:tc>
        <w:tc>
          <w:tcPr>
            <w:tcW w:w="1431" w:type="dxa"/>
            <w:tcBorders>
              <w:top w:val="single" w:sz="4" w:space="0" w:color="auto"/>
              <w:left w:val="single" w:sz="4" w:space="0" w:color="auto"/>
              <w:bottom w:val="single" w:sz="4" w:space="0" w:color="auto"/>
              <w:right w:val="single" w:sz="4" w:space="0" w:color="auto"/>
            </w:tcBorders>
            <w:noWrap/>
            <w:vAlign w:val="center"/>
          </w:tcPr>
          <w:p w14:paraId="62D8364C"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1BA7FBBF"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原理事单位</w:t>
            </w:r>
          </w:p>
        </w:tc>
      </w:tr>
      <w:tr w:rsidR="00564F7D" w14:paraId="2033690D"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1BFD080C"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23</w:t>
            </w:r>
          </w:p>
        </w:tc>
        <w:tc>
          <w:tcPr>
            <w:tcW w:w="3081" w:type="dxa"/>
            <w:tcBorders>
              <w:top w:val="single" w:sz="4" w:space="0" w:color="auto"/>
              <w:left w:val="single" w:sz="4" w:space="0" w:color="auto"/>
              <w:bottom w:val="single" w:sz="4" w:space="0" w:color="auto"/>
              <w:right w:val="single" w:sz="4" w:space="0" w:color="auto"/>
            </w:tcBorders>
            <w:vAlign w:val="center"/>
          </w:tcPr>
          <w:p w14:paraId="552A643D"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北方工业大学</w:t>
            </w:r>
          </w:p>
        </w:tc>
        <w:tc>
          <w:tcPr>
            <w:tcW w:w="1431" w:type="dxa"/>
            <w:tcBorders>
              <w:top w:val="single" w:sz="4" w:space="0" w:color="auto"/>
              <w:left w:val="single" w:sz="4" w:space="0" w:color="auto"/>
              <w:bottom w:val="single" w:sz="4" w:space="0" w:color="auto"/>
              <w:right w:val="single" w:sz="4" w:space="0" w:color="auto"/>
            </w:tcBorders>
            <w:noWrap/>
            <w:vAlign w:val="center"/>
          </w:tcPr>
          <w:p w14:paraId="5654549F"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7C3F3724"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13DA5F80"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6F51CCB2"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color w:val="000000" w:themeColor="text1"/>
                <w:kern w:val="0"/>
                <w:sz w:val="22"/>
              </w:rPr>
              <w:t>24</w:t>
            </w:r>
          </w:p>
        </w:tc>
        <w:tc>
          <w:tcPr>
            <w:tcW w:w="3081" w:type="dxa"/>
            <w:tcBorders>
              <w:top w:val="single" w:sz="4" w:space="0" w:color="auto"/>
              <w:left w:val="single" w:sz="4" w:space="0" w:color="auto"/>
              <w:bottom w:val="single" w:sz="4" w:space="0" w:color="auto"/>
              <w:right w:val="single" w:sz="4" w:space="0" w:color="auto"/>
            </w:tcBorders>
            <w:vAlign w:val="center"/>
          </w:tcPr>
          <w:p w14:paraId="3026B29D"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北京印刷学院</w:t>
            </w:r>
          </w:p>
        </w:tc>
        <w:tc>
          <w:tcPr>
            <w:tcW w:w="1431" w:type="dxa"/>
            <w:tcBorders>
              <w:top w:val="single" w:sz="4" w:space="0" w:color="auto"/>
              <w:left w:val="single" w:sz="4" w:space="0" w:color="auto"/>
              <w:bottom w:val="single" w:sz="4" w:space="0" w:color="auto"/>
              <w:right w:val="single" w:sz="4" w:space="0" w:color="auto"/>
            </w:tcBorders>
            <w:noWrap/>
            <w:vAlign w:val="center"/>
          </w:tcPr>
          <w:p w14:paraId="579F04E1"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0A8B0F66"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79712801"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3B8E61C1"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25</w:t>
            </w:r>
          </w:p>
        </w:tc>
        <w:tc>
          <w:tcPr>
            <w:tcW w:w="3081" w:type="dxa"/>
            <w:tcBorders>
              <w:top w:val="single" w:sz="4" w:space="0" w:color="auto"/>
              <w:left w:val="single" w:sz="4" w:space="0" w:color="auto"/>
              <w:bottom w:val="single" w:sz="4" w:space="0" w:color="auto"/>
              <w:right w:val="single" w:sz="4" w:space="0" w:color="auto"/>
            </w:tcBorders>
            <w:vAlign w:val="center"/>
          </w:tcPr>
          <w:p w14:paraId="6049020D"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佳木斯大学</w:t>
            </w:r>
          </w:p>
        </w:tc>
        <w:tc>
          <w:tcPr>
            <w:tcW w:w="1431" w:type="dxa"/>
            <w:tcBorders>
              <w:top w:val="single" w:sz="4" w:space="0" w:color="auto"/>
              <w:left w:val="single" w:sz="4" w:space="0" w:color="auto"/>
              <w:bottom w:val="single" w:sz="4" w:space="0" w:color="auto"/>
              <w:right w:val="single" w:sz="4" w:space="0" w:color="auto"/>
            </w:tcBorders>
            <w:noWrap/>
            <w:vAlign w:val="center"/>
          </w:tcPr>
          <w:p w14:paraId="6BE09DDD"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23150BC4"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4D52FD36"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0518AB59"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26</w:t>
            </w:r>
          </w:p>
        </w:tc>
        <w:tc>
          <w:tcPr>
            <w:tcW w:w="3081" w:type="dxa"/>
            <w:tcBorders>
              <w:top w:val="single" w:sz="4" w:space="0" w:color="auto"/>
              <w:left w:val="single" w:sz="4" w:space="0" w:color="auto"/>
              <w:bottom w:val="single" w:sz="4" w:space="0" w:color="auto"/>
              <w:right w:val="single" w:sz="4" w:space="0" w:color="auto"/>
            </w:tcBorders>
            <w:vAlign w:val="center"/>
          </w:tcPr>
          <w:p w14:paraId="1E7227E9"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黑龙江工业学院</w:t>
            </w:r>
          </w:p>
        </w:tc>
        <w:tc>
          <w:tcPr>
            <w:tcW w:w="1431" w:type="dxa"/>
            <w:tcBorders>
              <w:top w:val="single" w:sz="4" w:space="0" w:color="auto"/>
              <w:left w:val="single" w:sz="4" w:space="0" w:color="auto"/>
              <w:bottom w:val="single" w:sz="4" w:space="0" w:color="auto"/>
              <w:right w:val="single" w:sz="4" w:space="0" w:color="auto"/>
            </w:tcBorders>
            <w:noWrap/>
            <w:vAlign w:val="center"/>
          </w:tcPr>
          <w:p w14:paraId="1C71E06D"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57BB73B6"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02E1510A"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03C8D045"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27</w:t>
            </w:r>
          </w:p>
        </w:tc>
        <w:tc>
          <w:tcPr>
            <w:tcW w:w="3081" w:type="dxa"/>
            <w:tcBorders>
              <w:top w:val="single" w:sz="4" w:space="0" w:color="auto"/>
              <w:left w:val="single" w:sz="4" w:space="0" w:color="auto"/>
              <w:bottom w:val="single" w:sz="4" w:space="0" w:color="auto"/>
              <w:right w:val="single" w:sz="4" w:space="0" w:color="auto"/>
            </w:tcBorders>
            <w:vAlign w:val="center"/>
          </w:tcPr>
          <w:p w14:paraId="49EA9DC4"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山西电子科技学院</w:t>
            </w:r>
          </w:p>
        </w:tc>
        <w:tc>
          <w:tcPr>
            <w:tcW w:w="1431" w:type="dxa"/>
            <w:tcBorders>
              <w:top w:val="single" w:sz="4" w:space="0" w:color="auto"/>
              <w:left w:val="single" w:sz="4" w:space="0" w:color="auto"/>
              <w:bottom w:val="single" w:sz="4" w:space="0" w:color="auto"/>
              <w:right w:val="single" w:sz="4" w:space="0" w:color="auto"/>
            </w:tcBorders>
            <w:noWrap/>
            <w:vAlign w:val="center"/>
          </w:tcPr>
          <w:p w14:paraId="48B3329B"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1DA94C50"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4259D395"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18EE940C"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28</w:t>
            </w:r>
          </w:p>
        </w:tc>
        <w:tc>
          <w:tcPr>
            <w:tcW w:w="3081" w:type="dxa"/>
            <w:tcBorders>
              <w:top w:val="single" w:sz="4" w:space="0" w:color="auto"/>
              <w:left w:val="single" w:sz="4" w:space="0" w:color="auto"/>
              <w:bottom w:val="single" w:sz="4" w:space="0" w:color="auto"/>
              <w:right w:val="single" w:sz="4" w:space="0" w:color="auto"/>
            </w:tcBorders>
            <w:vAlign w:val="center"/>
          </w:tcPr>
          <w:p w14:paraId="13B258AC"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color w:val="000000" w:themeColor="text1"/>
                <w:kern w:val="0"/>
                <w:sz w:val="22"/>
              </w:rPr>
              <w:t>上海工程技术大学</w:t>
            </w:r>
          </w:p>
        </w:tc>
        <w:tc>
          <w:tcPr>
            <w:tcW w:w="1431" w:type="dxa"/>
            <w:tcBorders>
              <w:top w:val="single" w:sz="4" w:space="0" w:color="auto"/>
              <w:left w:val="single" w:sz="4" w:space="0" w:color="auto"/>
              <w:bottom w:val="single" w:sz="4" w:space="0" w:color="auto"/>
              <w:right w:val="single" w:sz="4" w:space="0" w:color="auto"/>
            </w:tcBorders>
            <w:noWrap/>
            <w:vAlign w:val="center"/>
          </w:tcPr>
          <w:p w14:paraId="3C006D77"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777443CC"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3918C092"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0B16D951"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29</w:t>
            </w:r>
          </w:p>
        </w:tc>
        <w:tc>
          <w:tcPr>
            <w:tcW w:w="3081" w:type="dxa"/>
            <w:tcBorders>
              <w:top w:val="single" w:sz="4" w:space="0" w:color="auto"/>
              <w:left w:val="single" w:sz="4" w:space="0" w:color="auto"/>
              <w:bottom w:val="single" w:sz="4" w:space="0" w:color="auto"/>
              <w:right w:val="single" w:sz="4" w:space="0" w:color="auto"/>
            </w:tcBorders>
            <w:vAlign w:val="center"/>
          </w:tcPr>
          <w:p w14:paraId="069BB845"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color w:val="000000" w:themeColor="text1"/>
                <w:kern w:val="0"/>
                <w:sz w:val="22"/>
              </w:rPr>
              <w:t>上海电机学院</w:t>
            </w:r>
          </w:p>
        </w:tc>
        <w:tc>
          <w:tcPr>
            <w:tcW w:w="1431" w:type="dxa"/>
            <w:tcBorders>
              <w:top w:val="single" w:sz="4" w:space="0" w:color="auto"/>
              <w:left w:val="single" w:sz="4" w:space="0" w:color="auto"/>
              <w:bottom w:val="single" w:sz="4" w:space="0" w:color="auto"/>
              <w:right w:val="single" w:sz="4" w:space="0" w:color="auto"/>
            </w:tcBorders>
            <w:noWrap/>
            <w:vAlign w:val="center"/>
          </w:tcPr>
          <w:p w14:paraId="1EF8D941"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4BB35034"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5F31A515"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05A0672D"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30</w:t>
            </w:r>
          </w:p>
        </w:tc>
        <w:tc>
          <w:tcPr>
            <w:tcW w:w="3081" w:type="dxa"/>
            <w:tcBorders>
              <w:top w:val="single" w:sz="4" w:space="0" w:color="auto"/>
              <w:left w:val="single" w:sz="4" w:space="0" w:color="auto"/>
              <w:bottom w:val="single" w:sz="4" w:space="0" w:color="auto"/>
              <w:right w:val="single" w:sz="4" w:space="0" w:color="auto"/>
            </w:tcBorders>
            <w:vAlign w:val="center"/>
          </w:tcPr>
          <w:p w14:paraId="75A2DD6B"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湖北汽车工业学院</w:t>
            </w:r>
          </w:p>
        </w:tc>
        <w:tc>
          <w:tcPr>
            <w:tcW w:w="1431" w:type="dxa"/>
            <w:tcBorders>
              <w:top w:val="single" w:sz="4" w:space="0" w:color="auto"/>
              <w:left w:val="single" w:sz="4" w:space="0" w:color="auto"/>
              <w:bottom w:val="single" w:sz="4" w:space="0" w:color="auto"/>
              <w:right w:val="single" w:sz="4" w:space="0" w:color="auto"/>
            </w:tcBorders>
            <w:noWrap/>
            <w:vAlign w:val="center"/>
          </w:tcPr>
          <w:p w14:paraId="04155B4B"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425C04D1"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5F355BD0"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0E970AB2"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31</w:t>
            </w:r>
          </w:p>
        </w:tc>
        <w:tc>
          <w:tcPr>
            <w:tcW w:w="3081" w:type="dxa"/>
            <w:tcBorders>
              <w:top w:val="single" w:sz="4" w:space="0" w:color="auto"/>
              <w:left w:val="single" w:sz="4" w:space="0" w:color="auto"/>
              <w:bottom w:val="single" w:sz="4" w:space="0" w:color="auto"/>
              <w:right w:val="single" w:sz="4" w:space="0" w:color="auto"/>
            </w:tcBorders>
            <w:vAlign w:val="center"/>
          </w:tcPr>
          <w:p w14:paraId="53821000"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兰州交通大学</w:t>
            </w:r>
          </w:p>
        </w:tc>
        <w:tc>
          <w:tcPr>
            <w:tcW w:w="1431" w:type="dxa"/>
            <w:tcBorders>
              <w:top w:val="single" w:sz="4" w:space="0" w:color="auto"/>
              <w:left w:val="single" w:sz="4" w:space="0" w:color="auto"/>
              <w:bottom w:val="single" w:sz="4" w:space="0" w:color="auto"/>
              <w:right w:val="single" w:sz="4" w:space="0" w:color="auto"/>
            </w:tcBorders>
            <w:noWrap/>
            <w:vAlign w:val="center"/>
          </w:tcPr>
          <w:p w14:paraId="3FACB8D3"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603B54E9"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5A428DA9"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1D102D5B"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32</w:t>
            </w:r>
          </w:p>
        </w:tc>
        <w:tc>
          <w:tcPr>
            <w:tcW w:w="3081" w:type="dxa"/>
            <w:tcBorders>
              <w:top w:val="single" w:sz="4" w:space="0" w:color="auto"/>
              <w:left w:val="single" w:sz="4" w:space="0" w:color="auto"/>
              <w:bottom w:val="single" w:sz="4" w:space="0" w:color="auto"/>
              <w:right w:val="single" w:sz="4" w:space="0" w:color="auto"/>
            </w:tcBorders>
            <w:vAlign w:val="center"/>
          </w:tcPr>
          <w:p w14:paraId="10A8BA07"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广西科技大学</w:t>
            </w:r>
          </w:p>
        </w:tc>
        <w:tc>
          <w:tcPr>
            <w:tcW w:w="1431" w:type="dxa"/>
            <w:tcBorders>
              <w:top w:val="single" w:sz="4" w:space="0" w:color="auto"/>
              <w:left w:val="single" w:sz="4" w:space="0" w:color="auto"/>
              <w:bottom w:val="single" w:sz="4" w:space="0" w:color="auto"/>
              <w:right w:val="single" w:sz="4" w:space="0" w:color="auto"/>
            </w:tcBorders>
            <w:noWrap/>
            <w:vAlign w:val="center"/>
          </w:tcPr>
          <w:p w14:paraId="33F55A56"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66976D22"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2CAB6D48"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46418434"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lastRenderedPageBreak/>
              <w:t>33</w:t>
            </w:r>
          </w:p>
        </w:tc>
        <w:tc>
          <w:tcPr>
            <w:tcW w:w="3081" w:type="dxa"/>
            <w:tcBorders>
              <w:top w:val="single" w:sz="4" w:space="0" w:color="auto"/>
              <w:left w:val="single" w:sz="4" w:space="0" w:color="auto"/>
              <w:bottom w:val="single" w:sz="4" w:space="0" w:color="auto"/>
              <w:right w:val="single" w:sz="4" w:space="0" w:color="auto"/>
            </w:tcBorders>
            <w:vAlign w:val="center"/>
          </w:tcPr>
          <w:p w14:paraId="5A79A9BD"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长春汽车职业技术大学</w:t>
            </w:r>
          </w:p>
        </w:tc>
        <w:tc>
          <w:tcPr>
            <w:tcW w:w="1431" w:type="dxa"/>
            <w:tcBorders>
              <w:top w:val="single" w:sz="4" w:space="0" w:color="auto"/>
              <w:left w:val="single" w:sz="4" w:space="0" w:color="auto"/>
              <w:bottom w:val="single" w:sz="4" w:space="0" w:color="auto"/>
              <w:right w:val="single" w:sz="4" w:space="0" w:color="auto"/>
            </w:tcBorders>
            <w:noWrap/>
            <w:vAlign w:val="center"/>
          </w:tcPr>
          <w:p w14:paraId="08719241"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08046BE2"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r w:rsidR="00564F7D" w14:paraId="45C45E23" w14:textId="77777777">
        <w:trPr>
          <w:trHeight w:hRule="exact" w:val="397"/>
          <w:jc w:val="center"/>
        </w:trPr>
        <w:tc>
          <w:tcPr>
            <w:tcW w:w="742" w:type="dxa"/>
            <w:tcBorders>
              <w:top w:val="single" w:sz="4" w:space="0" w:color="auto"/>
              <w:left w:val="single" w:sz="4" w:space="0" w:color="auto"/>
              <w:bottom w:val="single" w:sz="4" w:space="0" w:color="auto"/>
              <w:right w:val="single" w:sz="4" w:space="0" w:color="auto"/>
            </w:tcBorders>
            <w:noWrap/>
            <w:vAlign w:val="center"/>
          </w:tcPr>
          <w:p w14:paraId="478C3521" w14:textId="77777777" w:rsidR="00564F7D" w:rsidRDefault="001066C2">
            <w:pPr>
              <w:widowControl/>
              <w:spacing w:line="16" w:lineRule="atLeast"/>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3</w:t>
            </w:r>
            <w:r>
              <w:rPr>
                <w:rFonts w:ascii="仿宋" w:eastAsia="仿宋" w:hAnsi="仿宋" w:cs="宋体"/>
                <w:color w:val="000000" w:themeColor="text1"/>
                <w:kern w:val="0"/>
                <w:sz w:val="22"/>
              </w:rPr>
              <w:t>4</w:t>
            </w:r>
          </w:p>
        </w:tc>
        <w:tc>
          <w:tcPr>
            <w:tcW w:w="3081" w:type="dxa"/>
            <w:tcBorders>
              <w:top w:val="single" w:sz="4" w:space="0" w:color="auto"/>
              <w:left w:val="single" w:sz="4" w:space="0" w:color="auto"/>
              <w:bottom w:val="single" w:sz="4" w:space="0" w:color="auto"/>
              <w:right w:val="single" w:sz="4" w:space="0" w:color="auto"/>
            </w:tcBorders>
            <w:vAlign w:val="center"/>
          </w:tcPr>
          <w:p w14:paraId="68DF01E3" w14:textId="77777777" w:rsidR="00564F7D" w:rsidRDefault="001066C2">
            <w:pPr>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四川工程职业技术学院</w:t>
            </w:r>
          </w:p>
        </w:tc>
        <w:tc>
          <w:tcPr>
            <w:tcW w:w="1431" w:type="dxa"/>
            <w:tcBorders>
              <w:top w:val="single" w:sz="4" w:space="0" w:color="auto"/>
              <w:left w:val="single" w:sz="4" w:space="0" w:color="auto"/>
              <w:bottom w:val="single" w:sz="4" w:space="0" w:color="auto"/>
              <w:right w:val="single" w:sz="4" w:space="0" w:color="auto"/>
            </w:tcBorders>
            <w:noWrap/>
            <w:vAlign w:val="center"/>
          </w:tcPr>
          <w:p w14:paraId="4E584592" w14:textId="77777777" w:rsidR="00564F7D" w:rsidRDefault="00564F7D">
            <w:pPr>
              <w:widowControl/>
              <w:spacing w:line="16" w:lineRule="atLeast"/>
              <w:jc w:val="center"/>
              <w:rPr>
                <w:rFonts w:ascii="仿宋" w:eastAsia="仿宋" w:hAnsi="仿宋" w:cs="宋体"/>
                <w:color w:val="000000" w:themeColor="text1"/>
                <w:kern w:val="0"/>
                <w:sz w:val="22"/>
              </w:rPr>
            </w:pPr>
          </w:p>
        </w:tc>
        <w:tc>
          <w:tcPr>
            <w:tcW w:w="3052" w:type="dxa"/>
            <w:tcBorders>
              <w:top w:val="single" w:sz="4" w:space="0" w:color="auto"/>
              <w:left w:val="single" w:sz="4" w:space="0" w:color="auto"/>
              <w:bottom w:val="single" w:sz="4" w:space="0" w:color="auto"/>
              <w:right w:val="single" w:sz="4" w:space="0" w:color="auto"/>
            </w:tcBorders>
            <w:noWrap/>
            <w:vAlign w:val="center"/>
          </w:tcPr>
          <w:p w14:paraId="2B71BF4B" w14:textId="77777777" w:rsidR="00564F7D" w:rsidRDefault="001066C2">
            <w:pPr>
              <w:widowControl/>
              <w:spacing w:line="16" w:lineRule="atLeast"/>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理事单位</w:t>
            </w:r>
          </w:p>
        </w:tc>
      </w:tr>
    </w:tbl>
    <w:p w14:paraId="195C3FE8" w14:textId="77777777" w:rsidR="00564F7D" w:rsidRDefault="001066C2">
      <w:pPr>
        <w:spacing w:line="520" w:lineRule="exact"/>
        <w:rPr>
          <w:rFonts w:eastAsia="方正小标宋简体"/>
          <w:color w:val="000000" w:themeColor="text1"/>
          <w:sz w:val="32"/>
          <w:szCs w:val="32"/>
        </w:rPr>
      </w:pPr>
      <w:r>
        <w:rPr>
          <w:rFonts w:hint="eastAsia"/>
          <w:color w:val="000000" w:themeColor="text1"/>
        </w:rPr>
        <w:t>注：</w:t>
      </w:r>
      <w:proofErr w:type="gramStart"/>
      <w:r>
        <w:rPr>
          <w:rFonts w:hint="eastAsia"/>
          <w:color w:val="000000" w:themeColor="text1"/>
        </w:rPr>
        <w:t>每学校</w:t>
      </w:r>
      <w:proofErr w:type="gramEnd"/>
      <w:r>
        <w:rPr>
          <w:rFonts w:hint="eastAsia"/>
          <w:color w:val="000000" w:themeColor="text1"/>
        </w:rPr>
        <w:t>只能</w:t>
      </w:r>
      <w:r>
        <w:rPr>
          <w:rFonts w:eastAsia="宋体" w:hint="eastAsia"/>
          <w:color w:val="000000" w:themeColor="text1"/>
        </w:rPr>
        <w:t>推荐</w:t>
      </w:r>
      <w:r>
        <w:rPr>
          <w:rFonts w:hint="eastAsia"/>
          <w:color w:val="000000" w:themeColor="text1"/>
        </w:rPr>
        <w:t>一个理事（含副理事长）；</w:t>
      </w:r>
      <w:r>
        <w:rPr>
          <w:rFonts w:eastAsia="宋体" w:hint="eastAsia"/>
          <w:color w:val="000000" w:themeColor="text1"/>
        </w:rPr>
        <w:t>推荐</w:t>
      </w:r>
      <w:r>
        <w:rPr>
          <w:rFonts w:hint="eastAsia"/>
          <w:color w:val="000000" w:themeColor="text1"/>
        </w:rPr>
        <w:t>的校领导为副理事长，处长为理事候选人（均填表1）</w:t>
      </w:r>
    </w:p>
    <w:p w14:paraId="030C5CEF" w14:textId="77777777" w:rsidR="00564F7D" w:rsidRDefault="00564F7D">
      <w:pPr>
        <w:pStyle w:val="1"/>
        <w:spacing w:line="560" w:lineRule="exact"/>
        <w:ind w:left="0" w:right="686"/>
        <w:jc w:val="both"/>
        <w:rPr>
          <w:rFonts w:ascii="仿宋_GB2312" w:eastAsia="仿宋_GB2312" w:hAnsi="仿宋"/>
          <w:color w:val="000000" w:themeColor="text1"/>
          <w:sz w:val="32"/>
          <w:szCs w:val="32"/>
          <w:lang w:val="en-US"/>
        </w:rPr>
      </w:pPr>
    </w:p>
    <w:p w14:paraId="0C55F267" w14:textId="77777777" w:rsidR="00564F7D" w:rsidRDefault="001066C2">
      <w:pPr>
        <w:widowControl/>
        <w:jc w:val="left"/>
        <w:rPr>
          <w:rFonts w:ascii="仿宋_GB2312" w:eastAsia="仿宋_GB2312" w:hAnsi="仿宋" w:cs="方正小标宋简体"/>
          <w:color w:val="000000" w:themeColor="text1"/>
          <w:kern w:val="0"/>
          <w:sz w:val="32"/>
          <w:szCs w:val="32"/>
          <w:lang w:val="zh-CN" w:bidi="zh-CN"/>
        </w:rPr>
      </w:pPr>
      <w:r>
        <w:rPr>
          <w:rFonts w:ascii="仿宋_GB2312" w:eastAsia="仿宋_GB2312" w:hAnsi="仿宋"/>
          <w:color w:val="000000" w:themeColor="text1"/>
          <w:sz w:val="32"/>
          <w:szCs w:val="32"/>
        </w:rPr>
        <w:br w:type="page"/>
      </w:r>
    </w:p>
    <w:p w14:paraId="58410806" w14:textId="77777777" w:rsidR="00564F7D" w:rsidRDefault="001066C2">
      <w:pPr>
        <w:pStyle w:val="1"/>
        <w:spacing w:line="560" w:lineRule="exact"/>
        <w:ind w:left="0" w:right="686"/>
        <w:jc w:val="both"/>
        <w:rPr>
          <w:rFonts w:ascii="仿宋_GB2312" w:eastAsia="仿宋_GB2312" w:hAnsi="仿宋"/>
          <w:b/>
          <w:bCs/>
          <w:color w:val="000000" w:themeColor="text1"/>
          <w:sz w:val="32"/>
          <w:szCs w:val="32"/>
        </w:rPr>
      </w:pPr>
      <w:r>
        <w:rPr>
          <w:rFonts w:ascii="仿宋" w:eastAsia="仿宋" w:hAnsi="仿宋" w:cs="仿宋" w:hint="eastAsia"/>
          <w:color w:val="000000" w:themeColor="text1"/>
          <w:sz w:val="30"/>
          <w:szCs w:val="30"/>
        </w:rPr>
        <w:lastRenderedPageBreak/>
        <w:t>附件2：</w:t>
      </w:r>
    </w:p>
    <w:p w14:paraId="51DDBE43" w14:textId="77777777" w:rsidR="00564F7D" w:rsidRDefault="001066C2">
      <w:pPr>
        <w:pStyle w:val="1"/>
        <w:spacing w:line="640" w:lineRule="exact"/>
        <w:ind w:left="0" w:right="0"/>
        <w:rPr>
          <w:rFonts w:ascii="仿宋" w:eastAsia="仿宋" w:hAnsi="仿宋" w:cs="仿宋"/>
          <w:b/>
          <w:bCs/>
          <w:color w:val="000000" w:themeColor="text1"/>
        </w:rPr>
      </w:pPr>
      <w:r>
        <w:rPr>
          <w:rFonts w:ascii="仿宋" w:eastAsia="仿宋" w:hAnsi="仿宋" w:cs="仿宋" w:hint="eastAsia"/>
          <w:b/>
          <w:bCs/>
          <w:color w:val="000000" w:themeColor="text1"/>
        </w:rPr>
        <w:t>学生工作论坛工作创新案例</w:t>
      </w:r>
    </w:p>
    <w:p w14:paraId="42D8F711" w14:textId="77777777" w:rsidR="00564F7D" w:rsidRDefault="001066C2">
      <w:pPr>
        <w:pStyle w:val="1"/>
        <w:spacing w:line="640" w:lineRule="exact"/>
        <w:ind w:left="0" w:right="0"/>
        <w:rPr>
          <w:rFonts w:ascii="仿宋" w:eastAsia="仿宋" w:hAnsi="仿宋" w:cs="仿宋"/>
          <w:b/>
          <w:bCs/>
          <w:color w:val="000000" w:themeColor="text1"/>
        </w:rPr>
      </w:pPr>
      <w:r>
        <w:rPr>
          <w:rFonts w:ascii="仿宋" w:eastAsia="仿宋" w:hAnsi="仿宋" w:cs="仿宋" w:hint="eastAsia"/>
          <w:b/>
          <w:bCs/>
          <w:color w:val="000000" w:themeColor="text1"/>
        </w:rPr>
        <w:t xml:space="preserve"> 模</w:t>
      </w:r>
      <w:r>
        <w:rPr>
          <w:rFonts w:ascii="仿宋" w:eastAsia="仿宋" w:hAnsi="仿宋" w:cs="仿宋" w:hint="eastAsia"/>
          <w:b/>
          <w:bCs/>
          <w:color w:val="000000" w:themeColor="text1"/>
          <w:lang w:val="en-US"/>
        </w:rPr>
        <w:t xml:space="preserve">   </w:t>
      </w:r>
      <w:r>
        <w:rPr>
          <w:rFonts w:ascii="仿宋" w:eastAsia="仿宋" w:hAnsi="仿宋" w:cs="仿宋" w:hint="eastAsia"/>
          <w:b/>
          <w:bCs/>
          <w:color w:val="000000" w:themeColor="text1"/>
        </w:rPr>
        <w:t>板</w:t>
      </w:r>
    </w:p>
    <w:p w14:paraId="188B2224" w14:textId="77777777" w:rsidR="00564F7D" w:rsidRDefault="00564F7D">
      <w:pPr>
        <w:pStyle w:val="1"/>
        <w:spacing w:line="640" w:lineRule="exact"/>
        <w:ind w:left="0" w:right="0"/>
        <w:rPr>
          <w:rFonts w:ascii="仿宋" w:eastAsia="仿宋" w:hAnsi="仿宋" w:cs="仿宋"/>
          <w:b/>
          <w:bCs/>
          <w:color w:val="000000" w:themeColor="text1"/>
        </w:rPr>
      </w:pPr>
    </w:p>
    <w:p w14:paraId="2CA98630" w14:textId="77777777" w:rsidR="00564F7D" w:rsidRDefault="001066C2">
      <w:pPr>
        <w:pStyle w:val="a3"/>
        <w:spacing w:line="640" w:lineRule="exact"/>
        <w:ind w:left="1180" w:right="1180"/>
        <w:jc w:val="center"/>
        <w:rPr>
          <w:rFonts w:ascii="方正小标宋简体" w:eastAsia="方正小标宋简体"/>
          <w:color w:val="000000" w:themeColor="text1"/>
          <w:sz w:val="36"/>
        </w:rPr>
      </w:pPr>
      <w:r>
        <w:rPr>
          <w:rFonts w:ascii="方正小标宋简体" w:eastAsia="方正小标宋简体" w:hint="eastAsia"/>
          <w:color w:val="000000" w:themeColor="text1"/>
          <w:sz w:val="36"/>
        </w:rPr>
        <w:t>标题（方正小标宋简，小二号）</w:t>
      </w:r>
    </w:p>
    <w:p w14:paraId="7E8DA15F" w14:textId="77777777" w:rsidR="00564F7D" w:rsidRDefault="001066C2">
      <w:pPr>
        <w:spacing w:line="560" w:lineRule="exact"/>
        <w:jc w:val="center"/>
        <w:rPr>
          <w:rFonts w:ascii="楷体" w:eastAsia="楷体" w:hAnsi="楷体"/>
          <w:color w:val="000000" w:themeColor="text1"/>
          <w:sz w:val="30"/>
        </w:rPr>
      </w:pPr>
      <w:r>
        <w:rPr>
          <w:rFonts w:ascii="楷体" w:eastAsia="楷体" w:hAnsi="楷体" w:hint="eastAsia"/>
          <w:color w:val="000000" w:themeColor="text1"/>
          <w:sz w:val="30"/>
        </w:rPr>
        <w:t xml:space="preserve">高校名称（楷体 </w:t>
      </w:r>
      <w:r>
        <w:rPr>
          <w:rFonts w:ascii="楷体" w:eastAsia="楷体" w:hAnsi="楷体"/>
          <w:color w:val="000000" w:themeColor="text1"/>
          <w:sz w:val="30"/>
        </w:rPr>
        <w:t>GB2312</w:t>
      </w:r>
      <w:r>
        <w:rPr>
          <w:rFonts w:ascii="楷体" w:eastAsia="楷体" w:hAnsi="楷体" w:hint="eastAsia"/>
          <w:color w:val="000000" w:themeColor="text1"/>
          <w:sz w:val="30"/>
        </w:rPr>
        <w:t>，小三号）</w:t>
      </w:r>
    </w:p>
    <w:p w14:paraId="1A74B3B9" w14:textId="77777777" w:rsidR="00564F7D" w:rsidRDefault="001066C2">
      <w:pPr>
        <w:spacing w:line="560" w:lineRule="exact"/>
        <w:ind w:firstLineChars="200" w:firstLine="600"/>
        <w:rPr>
          <w:rFonts w:ascii="黑体" w:eastAsia="黑体" w:hAnsi="黑体"/>
          <w:color w:val="000000" w:themeColor="text1"/>
          <w:sz w:val="30"/>
        </w:rPr>
      </w:pPr>
      <w:r>
        <w:rPr>
          <w:rFonts w:ascii="黑体" w:eastAsia="黑体" w:hAnsi="黑体" w:hint="eastAsia"/>
          <w:color w:val="000000" w:themeColor="text1"/>
          <w:sz w:val="30"/>
        </w:rPr>
        <w:t>一、立意（案例思路与理念，</w:t>
      </w:r>
      <w:r>
        <w:rPr>
          <w:rFonts w:ascii="黑体" w:eastAsia="黑体" w:hAnsi="黑体"/>
          <w:color w:val="000000" w:themeColor="text1"/>
          <w:sz w:val="30"/>
        </w:rPr>
        <w:t xml:space="preserve">200 </w:t>
      </w:r>
      <w:r>
        <w:rPr>
          <w:rFonts w:ascii="黑体" w:eastAsia="黑体" w:hAnsi="黑体" w:hint="eastAsia"/>
          <w:color w:val="000000" w:themeColor="text1"/>
          <w:sz w:val="30"/>
        </w:rPr>
        <w:t>字左右）</w:t>
      </w:r>
    </w:p>
    <w:p w14:paraId="0A1F7D94" w14:textId="77777777" w:rsidR="00564F7D" w:rsidRDefault="001066C2">
      <w:pPr>
        <w:adjustRightInd w:val="0"/>
        <w:snapToGrid w:val="0"/>
        <w:spacing w:line="560" w:lineRule="exact"/>
        <w:ind w:firstLineChars="200" w:firstLine="600"/>
        <w:rPr>
          <w:rFonts w:ascii="黑体" w:eastAsia="黑体" w:hAnsi="黑体"/>
          <w:color w:val="000000" w:themeColor="text1"/>
          <w:sz w:val="30"/>
        </w:rPr>
      </w:pPr>
      <w:r>
        <w:rPr>
          <w:rFonts w:ascii="黑体" w:eastAsia="黑体" w:hAnsi="黑体"/>
          <w:color w:val="000000" w:themeColor="text1"/>
          <w:sz w:val="30"/>
        </w:rPr>
        <w:t>标题（黑体，小三号）</w:t>
      </w:r>
    </w:p>
    <w:p w14:paraId="7521412C" w14:textId="77777777" w:rsidR="00564F7D" w:rsidRDefault="001066C2">
      <w:pPr>
        <w:adjustRightInd w:val="0"/>
        <w:snapToGrid w:val="0"/>
        <w:spacing w:line="560" w:lineRule="exact"/>
        <w:ind w:firstLineChars="200" w:firstLine="600"/>
        <w:rPr>
          <w:color w:val="000000" w:themeColor="text1"/>
          <w:sz w:val="30"/>
        </w:rPr>
      </w:pPr>
      <w:r>
        <w:rPr>
          <w:rFonts w:ascii="楷体" w:eastAsia="楷体" w:hAnsi="楷体" w:hint="eastAsia"/>
          <w:color w:val="000000" w:themeColor="text1"/>
          <w:sz w:val="30"/>
        </w:rPr>
        <w:t>（一）</w:t>
      </w:r>
      <w:r>
        <w:rPr>
          <w:rFonts w:ascii="楷体" w:eastAsia="楷体" w:hAnsi="楷体"/>
          <w:color w:val="000000" w:themeColor="text1"/>
          <w:sz w:val="30"/>
        </w:rPr>
        <w:t>二级标题（楷体 GB2312，小三号）</w:t>
      </w:r>
      <w:r>
        <w:rPr>
          <w:color w:val="000000" w:themeColor="text1"/>
          <w:sz w:val="30"/>
        </w:rPr>
        <w:t xml:space="preserve"> </w:t>
      </w:r>
    </w:p>
    <w:p w14:paraId="17CE2DD9" w14:textId="77777777" w:rsidR="00564F7D" w:rsidRDefault="001066C2">
      <w:pPr>
        <w:adjustRightInd w:val="0"/>
        <w:snapToGrid w:val="0"/>
        <w:spacing w:line="560" w:lineRule="exact"/>
        <w:ind w:firstLineChars="200" w:firstLine="600"/>
        <w:rPr>
          <w:rFonts w:ascii="仿宋_GB2312" w:eastAsia="仿宋_GB2312"/>
          <w:color w:val="000000" w:themeColor="text1"/>
          <w:sz w:val="30"/>
        </w:rPr>
      </w:pPr>
      <w:r>
        <w:rPr>
          <w:rFonts w:ascii="仿宋_GB2312" w:eastAsia="仿宋_GB2312" w:hint="eastAsia"/>
          <w:color w:val="000000" w:themeColor="text1"/>
          <w:sz w:val="30"/>
        </w:rPr>
        <w:t>正文（仿宋 GB2312，小三号）</w:t>
      </w:r>
    </w:p>
    <w:p w14:paraId="5BC190DB" w14:textId="77777777" w:rsidR="00564F7D" w:rsidRDefault="001066C2">
      <w:pPr>
        <w:adjustRightInd w:val="0"/>
        <w:snapToGrid w:val="0"/>
        <w:spacing w:line="560" w:lineRule="exact"/>
        <w:ind w:firstLineChars="200" w:firstLine="600"/>
        <w:rPr>
          <w:rFonts w:ascii="仿宋_GB2312" w:eastAsia="仿宋_GB2312"/>
          <w:color w:val="000000" w:themeColor="text1"/>
          <w:sz w:val="30"/>
        </w:rPr>
      </w:pPr>
      <w:r>
        <w:rPr>
          <w:rFonts w:ascii="仿宋_GB2312" w:eastAsia="仿宋_GB2312" w:hint="eastAsia"/>
          <w:color w:val="000000" w:themeColor="text1"/>
          <w:sz w:val="30"/>
        </w:rPr>
        <w:t>下同</w:t>
      </w:r>
    </w:p>
    <w:p w14:paraId="2BDF1626" w14:textId="77777777" w:rsidR="00564F7D" w:rsidRDefault="001066C2">
      <w:pPr>
        <w:spacing w:line="560" w:lineRule="exact"/>
        <w:ind w:firstLineChars="200" w:firstLine="600"/>
        <w:rPr>
          <w:rFonts w:ascii="黑体" w:eastAsia="黑体" w:hAnsi="黑体"/>
          <w:color w:val="000000" w:themeColor="text1"/>
          <w:sz w:val="30"/>
        </w:rPr>
      </w:pPr>
      <w:r>
        <w:rPr>
          <w:rFonts w:ascii="黑体" w:eastAsia="黑体" w:hAnsi="黑体" w:hint="eastAsia"/>
          <w:color w:val="000000" w:themeColor="text1"/>
          <w:sz w:val="30"/>
        </w:rPr>
        <w:t>二、做法（案例的设计与实施，</w:t>
      </w:r>
      <w:r>
        <w:rPr>
          <w:rFonts w:ascii="黑体" w:eastAsia="黑体" w:hAnsi="黑体"/>
          <w:color w:val="000000" w:themeColor="text1"/>
          <w:sz w:val="30"/>
        </w:rPr>
        <w:t xml:space="preserve">1000 </w:t>
      </w:r>
      <w:r>
        <w:rPr>
          <w:rFonts w:ascii="黑体" w:eastAsia="黑体" w:hAnsi="黑体" w:hint="eastAsia"/>
          <w:color w:val="000000" w:themeColor="text1"/>
          <w:sz w:val="30"/>
        </w:rPr>
        <w:t>字左右）</w:t>
      </w:r>
    </w:p>
    <w:p w14:paraId="28617B8F" w14:textId="77777777" w:rsidR="00564F7D" w:rsidRDefault="001066C2">
      <w:pPr>
        <w:spacing w:line="560" w:lineRule="exact"/>
        <w:ind w:firstLineChars="200" w:firstLine="600"/>
        <w:rPr>
          <w:rFonts w:ascii="黑体" w:eastAsia="黑体" w:hAnsi="黑体"/>
          <w:color w:val="000000" w:themeColor="text1"/>
          <w:sz w:val="30"/>
        </w:rPr>
      </w:pPr>
      <w:r>
        <w:rPr>
          <w:rFonts w:ascii="黑体" w:eastAsia="黑体" w:hAnsi="黑体" w:hint="eastAsia"/>
          <w:color w:val="000000" w:themeColor="text1"/>
          <w:sz w:val="30"/>
        </w:rPr>
        <w:t>三、成效（工作实效与经验，</w:t>
      </w:r>
      <w:r>
        <w:rPr>
          <w:rFonts w:ascii="黑体" w:eastAsia="黑体" w:hAnsi="黑体"/>
          <w:color w:val="000000" w:themeColor="text1"/>
          <w:sz w:val="30"/>
        </w:rPr>
        <w:t xml:space="preserve">600 </w:t>
      </w:r>
      <w:r>
        <w:rPr>
          <w:rFonts w:ascii="黑体" w:eastAsia="黑体" w:hAnsi="黑体" w:hint="eastAsia"/>
          <w:color w:val="000000" w:themeColor="text1"/>
          <w:sz w:val="30"/>
        </w:rPr>
        <w:t>字左右）</w:t>
      </w:r>
    </w:p>
    <w:p w14:paraId="3ECDE8ED" w14:textId="77777777" w:rsidR="00564F7D" w:rsidRDefault="001066C2">
      <w:pPr>
        <w:spacing w:line="560" w:lineRule="exact"/>
        <w:ind w:firstLineChars="200" w:firstLine="600"/>
        <w:rPr>
          <w:rFonts w:ascii="黑体" w:eastAsia="黑体" w:hAnsi="黑体"/>
          <w:color w:val="000000" w:themeColor="text1"/>
          <w:sz w:val="30"/>
        </w:rPr>
      </w:pPr>
      <w:r>
        <w:rPr>
          <w:rFonts w:ascii="黑体" w:eastAsia="黑体" w:hAnsi="黑体" w:hint="eastAsia"/>
          <w:color w:val="000000" w:themeColor="text1"/>
          <w:sz w:val="30"/>
        </w:rPr>
        <w:t>四、展望（推广价值、思考与建议，</w:t>
      </w:r>
      <w:r>
        <w:rPr>
          <w:rFonts w:ascii="黑体" w:eastAsia="黑体" w:hAnsi="黑体"/>
          <w:color w:val="000000" w:themeColor="text1"/>
          <w:sz w:val="30"/>
        </w:rPr>
        <w:t xml:space="preserve">200 </w:t>
      </w:r>
      <w:r>
        <w:rPr>
          <w:rFonts w:ascii="黑体" w:eastAsia="黑体" w:hAnsi="黑体" w:hint="eastAsia"/>
          <w:color w:val="000000" w:themeColor="text1"/>
          <w:sz w:val="30"/>
        </w:rPr>
        <w:t>字左右）</w:t>
      </w:r>
    </w:p>
    <w:p w14:paraId="7C6DACFA" w14:textId="77777777" w:rsidR="00564F7D" w:rsidRDefault="00564F7D">
      <w:pPr>
        <w:pStyle w:val="a3"/>
        <w:spacing w:line="560" w:lineRule="exact"/>
        <w:rPr>
          <w:rFonts w:ascii="黑体"/>
          <w:color w:val="000000" w:themeColor="text1"/>
          <w:sz w:val="25"/>
        </w:rPr>
      </w:pPr>
    </w:p>
    <w:p w14:paraId="1691EDB5" w14:textId="77777777" w:rsidR="00564F7D" w:rsidRDefault="001066C2">
      <w:pPr>
        <w:spacing w:line="560" w:lineRule="exact"/>
        <w:ind w:left="180"/>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具体要求：</w:t>
      </w:r>
    </w:p>
    <w:p w14:paraId="7758E808" w14:textId="77777777" w:rsidR="00564F7D" w:rsidRDefault="001066C2">
      <w:pPr>
        <w:spacing w:line="560" w:lineRule="exact"/>
        <w:ind w:left="18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（1）主题明确，思想凝练，文字简洁；</w:t>
      </w:r>
    </w:p>
    <w:p w14:paraId="28CA6C59" w14:textId="77777777" w:rsidR="00564F7D" w:rsidRDefault="001066C2">
      <w:pPr>
        <w:spacing w:line="560" w:lineRule="exact"/>
        <w:ind w:left="180" w:right="209"/>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（2）附照片4张以内，要求JPG 格式，1800×1200像素以上，照片底部配20字以内的文字说明；</w:t>
      </w:r>
    </w:p>
    <w:p w14:paraId="78AB6C78" w14:textId="77777777" w:rsidR="00564F7D" w:rsidRDefault="001066C2">
      <w:pPr>
        <w:spacing w:line="560" w:lineRule="exact"/>
        <w:ind w:left="18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（3）为做好案例集汇总、会议材料准备等工作，请于</w:t>
      </w:r>
      <w:r>
        <w:rPr>
          <w:rFonts w:ascii="仿宋_GB2312" w:eastAsia="仿宋_GB2312" w:hAnsi="仿宋" w:cs="仿宋" w:hint="eastAsia"/>
          <w:b/>
          <w:bCs/>
          <w:color w:val="000000" w:themeColor="text1"/>
          <w:sz w:val="32"/>
          <w:szCs w:val="32"/>
        </w:rPr>
        <w:t>3月15日（</w:t>
      </w:r>
      <w:r>
        <w:rPr>
          <w:rFonts w:ascii="仿宋_GB2312" w:eastAsia="仿宋_GB2312" w:hAnsi="仿宋" w:hint="eastAsia"/>
          <w:b/>
          <w:bCs/>
          <w:color w:val="000000" w:themeColor="text1"/>
          <w:sz w:val="32"/>
          <w:szCs w:val="32"/>
        </w:rPr>
        <w:t>星期五</w:t>
      </w:r>
      <w:r>
        <w:rPr>
          <w:rFonts w:ascii="仿宋_GB2312" w:eastAsia="仿宋_GB2312" w:hAnsi="仿宋" w:cs="仿宋" w:hint="eastAsia"/>
          <w:b/>
          <w:bCs/>
          <w:color w:val="000000" w:themeColor="text1"/>
          <w:sz w:val="32"/>
          <w:szCs w:val="32"/>
        </w:rPr>
        <w:t>）前</w:t>
      </w:r>
      <w:r>
        <w:rPr>
          <w:rFonts w:ascii="仿宋_GB2312" w:eastAsia="仿宋_GB2312" w:hAnsi="仿宋" w:cs="仿宋" w:hint="eastAsia"/>
          <w:color w:val="000000" w:themeColor="text1"/>
          <w:sz w:val="32"/>
          <w:szCs w:val="32"/>
        </w:rPr>
        <w:t xml:space="preserve">将工作案例及照片发送至 </w:t>
      </w:r>
      <w:r>
        <w:rPr>
          <w:rFonts w:ascii="Times New Roman" w:eastAsia="仿宋_GB2312" w:hAnsi="Times New Roman" w:cs="Times New Roman"/>
          <w:color w:val="000000" w:themeColor="text1"/>
          <w:sz w:val="32"/>
          <w:szCs w:val="32"/>
        </w:rPr>
        <w:t>20182131@bistu.edu.cn</w:t>
      </w:r>
      <w:r>
        <w:rPr>
          <w:rFonts w:ascii="仿宋_GB2312" w:eastAsia="仿宋_GB2312" w:hAnsi="仿宋" w:cs="仿宋" w:hint="eastAsia"/>
          <w:color w:val="000000" w:themeColor="text1"/>
          <w:sz w:val="32"/>
          <w:szCs w:val="32"/>
        </w:rPr>
        <w:t>。</w:t>
      </w:r>
    </w:p>
    <w:p w14:paraId="636D2523" w14:textId="77777777" w:rsidR="00564F7D" w:rsidRDefault="00564F7D">
      <w:pPr>
        <w:spacing w:line="560" w:lineRule="exact"/>
        <w:ind w:left="180"/>
        <w:rPr>
          <w:rFonts w:ascii="仿宋_GB2312" w:eastAsia="仿宋_GB2312" w:hAnsi="仿宋" w:cs="仿宋"/>
          <w:color w:val="000000" w:themeColor="text1"/>
          <w:sz w:val="32"/>
          <w:szCs w:val="32"/>
        </w:rPr>
      </w:pPr>
    </w:p>
    <w:p w14:paraId="6D369F21" w14:textId="77777777" w:rsidR="00564F7D" w:rsidRDefault="00564F7D">
      <w:pPr>
        <w:spacing w:line="560" w:lineRule="exact"/>
        <w:ind w:left="180"/>
        <w:rPr>
          <w:rFonts w:ascii="仿宋_GB2312" w:eastAsia="仿宋_GB2312" w:hAnsi="仿宋" w:cs="仿宋"/>
          <w:color w:val="000000" w:themeColor="text1"/>
          <w:sz w:val="32"/>
          <w:szCs w:val="32"/>
        </w:rPr>
      </w:pPr>
    </w:p>
    <w:p w14:paraId="6383B903" w14:textId="77777777" w:rsidR="00564F7D" w:rsidRDefault="00564F7D">
      <w:pPr>
        <w:spacing w:line="560" w:lineRule="exact"/>
        <w:ind w:left="180"/>
        <w:rPr>
          <w:rFonts w:ascii="仿宋_GB2312" w:eastAsia="仿宋_GB2312" w:hAnsi="仿宋" w:cs="仿宋"/>
          <w:color w:val="000000" w:themeColor="text1"/>
          <w:sz w:val="32"/>
          <w:szCs w:val="32"/>
        </w:rPr>
      </w:pPr>
    </w:p>
    <w:p w14:paraId="4F5D8407" w14:textId="77777777" w:rsidR="00564F7D" w:rsidRDefault="001066C2">
      <w:pPr>
        <w:pStyle w:val="1"/>
        <w:spacing w:line="560" w:lineRule="exact"/>
        <w:ind w:left="0" w:right="686"/>
        <w:jc w:val="both"/>
        <w:rPr>
          <w:rFonts w:ascii="仿宋" w:eastAsia="仿宋" w:hAnsi="仿宋" w:cs="仿宋"/>
          <w:color w:val="000000" w:themeColor="text1"/>
          <w:sz w:val="30"/>
          <w:szCs w:val="30"/>
          <w:lang w:val="en-US"/>
        </w:rPr>
      </w:pPr>
      <w:r>
        <w:rPr>
          <w:rFonts w:ascii="仿宋" w:eastAsia="仿宋" w:hAnsi="仿宋" w:cs="仿宋" w:hint="eastAsia"/>
          <w:color w:val="000000" w:themeColor="text1"/>
          <w:sz w:val="30"/>
          <w:szCs w:val="30"/>
        </w:rPr>
        <w:lastRenderedPageBreak/>
        <w:t>附件</w:t>
      </w:r>
      <w:r>
        <w:rPr>
          <w:rFonts w:ascii="仿宋" w:eastAsia="仿宋" w:hAnsi="仿宋" w:cs="仿宋" w:hint="eastAsia"/>
          <w:color w:val="000000" w:themeColor="text1"/>
          <w:sz w:val="30"/>
          <w:szCs w:val="30"/>
          <w:lang w:val="en-US"/>
        </w:rPr>
        <w:t>3：</w:t>
      </w:r>
    </w:p>
    <w:p w14:paraId="519ED583" w14:textId="77777777" w:rsidR="00564F7D" w:rsidRDefault="001066C2">
      <w:pPr>
        <w:pStyle w:val="1"/>
        <w:spacing w:line="640" w:lineRule="exact"/>
        <w:ind w:left="181" w:right="686"/>
        <w:rPr>
          <w:rFonts w:ascii="仿宋" w:eastAsia="仿宋" w:hAnsi="仿宋" w:cs="仿宋"/>
          <w:b/>
          <w:bCs/>
          <w:color w:val="000000" w:themeColor="text1"/>
          <w:lang w:val="en-US"/>
        </w:rPr>
      </w:pPr>
      <w:r>
        <w:rPr>
          <w:rFonts w:ascii="仿宋" w:eastAsia="仿宋" w:hAnsi="仿宋" w:cs="仿宋" w:hint="eastAsia"/>
          <w:b/>
          <w:bCs/>
          <w:color w:val="000000" w:themeColor="text1"/>
        </w:rPr>
        <w:t>参会回执</w:t>
      </w:r>
    </w:p>
    <w:p w14:paraId="5571DBAE" w14:textId="77777777" w:rsidR="00564F7D" w:rsidRDefault="00564F7D">
      <w:pPr>
        <w:pStyle w:val="1"/>
        <w:spacing w:line="640" w:lineRule="exact"/>
        <w:ind w:left="181" w:right="686"/>
        <w:rPr>
          <w:rFonts w:ascii="仿宋" w:eastAsia="仿宋" w:hAnsi="仿宋" w:cs="仿宋"/>
          <w:b/>
          <w:bCs/>
          <w:color w:val="000000" w:themeColor="text1"/>
          <w:lang w:val="en-US"/>
        </w:rPr>
      </w:pPr>
    </w:p>
    <w:p w14:paraId="0C057AEE" w14:textId="77777777" w:rsidR="00564F7D" w:rsidRDefault="001066C2">
      <w:pPr>
        <w:pStyle w:val="1"/>
        <w:spacing w:line="560" w:lineRule="exact"/>
        <w:ind w:left="181" w:right="686" w:firstLineChars="200" w:firstLine="640"/>
        <w:jc w:val="both"/>
        <w:rPr>
          <w:rFonts w:ascii="仿宋_GB2312" w:eastAsia="仿宋_GB2312" w:hAnsi="仿宋"/>
          <w:color w:val="000000" w:themeColor="text1"/>
          <w:sz w:val="32"/>
          <w:szCs w:val="32"/>
          <w:lang w:val="en-US"/>
        </w:rPr>
      </w:pPr>
      <w:r>
        <w:rPr>
          <w:rFonts w:ascii="仿宋_GB2312" w:eastAsia="仿宋_GB2312" w:hAnsi="仿宋" w:hint="eastAsia"/>
          <w:color w:val="000000" w:themeColor="text1"/>
          <w:sz w:val="32"/>
          <w:szCs w:val="32"/>
        </w:rPr>
        <w:t>为做好会务接待工作</w:t>
      </w:r>
      <w:r>
        <w:rPr>
          <w:rFonts w:ascii="仿宋_GB2312" w:eastAsia="仿宋_GB2312" w:hAnsi="仿宋" w:hint="eastAsia"/>
          <w:color w:val="000000" w:themeColor="text1"/>
          <w:sz w:val="32"/>
          <w:szCs w:val="32"/>
          <w:lang w:val="en-US"/>
        </w:rPr>
        <w:t>，</w:t>
      </w:r>
      <w:r>
        <w:rPr>
          <w:rFonts w:ascii="仿宋_GB2312" w:eastAsia="仿宋_GB2312" w:hAnsi="仿宋" w:hint="eastAsia"/>
          <w:color w:val="000000" w:themeColor="text1"/>
          <w:sz w:val="32"/>
          <w:szCs w:val="32"/>
        </w:rPr>
        <w:t>烦请于</w:t>
      </w:r>
      <w:r>
        <w:rPr>
          <w:rFonts w:ascii="仿宋_GB2312" w:eastAsia="仿宋_GB2312" w:hAnsi="仿宋" w:hint="eastAsia"/>
          <w:color w:val="000000" w:themeColor="text1"/>
          <w:sz w:val="32"/>
          <w:szCs w:val="32"/>
          <w:lang w:val="en-US"/>
        </w:rPr>
        <w:t>3</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lang w:val="en-US"/>
        </w:rPr>
        <w:t>15</w:t>
      </w:r>
      <w:r>
        <w:rPr>
          <w:rFonts w:ascii="仿宋_GB2312" w:eastAsia="仿宋_GB2312" w:hAnsi="仿宋" w:hint="eastAsia"/>
          <w:color w:val="000000" w:themeColor="text1"/>
          <w:sz w:val="32"/>
          <w:szCs w:val="32"/>
        </w:rPr>
        <w:t>日</w:t>
      </w:r>
      <w:r>
        <w:rPr>
          <w:rFonts w:ascii="仿宋_GB2312" w:eastAsia="仿宋_GB2312" w:hAnsi="仿宋" w:hint="eastAsia"/>
          <w:color w:val="000000" w:themeColor="text1"/>
          <w:sz w:val="32"/>
          <w:szCs w:val="32"/>
          <w:lang w:val="en-US"/>
        </w:rPr>
        <w:t>（</w:t>
      </w:r>
      <w:r>
        <w:rPr>
          <w:rFonts w:ascii="仿宋_GB2312" w:eastAsia="仿宋_GB2312" w:hAnsi="仿宋" w:hint="eastAsia"/>
          <w:color w:val="000000" w:themeColor="text1"/>
          <w:sz w:val="32"/>
          <w:szCs w:val="32"/>
        </w:rPr>
        <w:t>星期五</w:t>
      </w:r>
      <w:r>
        <w:rPr>
          <w:rFonts w:ascii="仿宋_GB2312" w:eastAsia="仿宋_GB2312" w:hAnsi="仿宋" w:hint="eastAsia"/>
          <w:color w:val="000000" w:themeColor="text1"/>
          <w:sz w:val="32"/>
          <w:szCs w:val="32"/>
          <w:lang w:val="en-US"/>
        </w:rPr>
        <w:t>）</w:t>
      </w:r>
      <w:r>
        <w:rPr>
          <w:rFonts w:ascii="仿宋_GB2312" w:eastAsia="仿宋_GB2312" w:hAnsi="仿宋" w:hint="eastAsia"/>
          <w:color w:val="000000" w:themeColor="text1"/>
          <w:sz w:val="32"/>
          <w:szCs w:val="32"/>
        </w:rPr>
        <w:t>前扫描下方二</w:t>
      </w:r>
      <w:proofErr w:type="gramStart"/>
      <w:r>
        <w:rPr>
          <w:rFonts w:ascii="仿宋_GB2312" w:eastAsia="仿宋_GB2312" w:hAnsi="仿宋" w:hint="eastAsia"/>
          <w:color w:val="000000" w:themeColor="text1"/>
          <w:sz w:val="32"/>
          <w:szCs w:val="32"/>
        </w:rPr>
        <w:t>维码完成</w:t>
      </w:r>
      <w:proofErr w:type="gramEnd"/>
      <w:r>
        <w:rPr>
          <w:rFonts w:ascii="仿宋_GB2312" w:eastAsia="仿宋_GB2312" w:hAnsi="仿宋" w:hint="eastAsia"/>
          <w:color w:val="000000" w:themeColor="text1"/>
          <w:sz w:val="32"/>
          <w:szCs w:val="32"/>
        </w:rPr>
        <w:t>报名</w:t>
      </w:r>
      <w:r>
        <w:rPr>
          <w:rFonts w:ascii="仿宋_GB2312" w:eastAsia="仿宋_GB2312" w:hAnsi="仿宋" w:hint="eastAsia"/>
          <w:color w:val="000000" w:themeColor="text1"/>
          <w:sz w:val="32"/>
          <w:szCs w:val="32"/>
          <w:lang w:val="en-US"/>
        </w:rPr>
        <w:t>，</w:t>
      </w:r>
      <w:r>
        <w:rPr>
          <w:rFonts w:ascii="仿宋_GB2312" w:eastAsia="仿宋_GB2312" w:hAnsi="仿宋" w:hint="eastAsia"/>
          <w:color w:val="000000" w:themeColor="text1"/>
          <w:sz w:val="32"/>
          <w:szCs w:val="32"/>
        </w:rPr>
        <w:t>并将</w:t>
      </w:r>
      <w:r>
        <w:rPr>
          <w:rFonts w:ascii="仿宋_GB2312" w:eastAsia="仿宋_GB2312" w:hAnsi="仿宋" w:cs="仿宋" w:hint="eastAsia"/>
          <w:color w:val="000000" w:themeColor="text1"/>
          <w:spacing w:val="-6"/>
          <w:sz w:val="32"/>
          <w:szCs w:val="32"/>
        </w:rPr>
        <w:t>第三届理事推荐表、</w:t>
      </w:r>
      <w:r>
        <w:rPr>
          <w:rFonts w:ascii="仿宋_GB2312" w:eastAsia="仿宋_GB2312" w:hAnsi="仿宋" w:hint="eastAsia"/>
          <w:color w:val="000000" w:themeColor="text1"/>
          <w:sz w:val="32"/>
          <w:szCs w:val="32"/>
        </w:rPr>
        <w:t>典型案例发送至邮箱</w:t>
      </w:r>
      <w:r>
        <w:rPr>
          <w:rFonts w:ascii="Times New Roman" w:eastAsia="仿宋_GB2312" w:hAnsi="Times New Roman" w:cs="Times New Roman"/>
          <w:color w:val="000000" w:themeColor="text1"/>
          <w:sz w:val="32"/>
          <w:szCs w:val="32"/>
          <w:lang w:val="en-US"/>
        </w:rPr>
        <w:t>20182131@bistu.edu.cn</w:t>
      </w:r>
      <w:r>
        <w:rPr>
          <w:rFonts w:ascii="仿宋_GB2312" w:eastAsia="仿宋_GB2312" w:hAnsi="仿宋" w:cs="仿宋" w:hint="eastAsia"/>
          <w:color w:val="000000" w:themeColor="text1"/>
          <w:sz w:val="32"/>
          <w:szCs w:val="32"/>
        </w:rPr>
        <w:t>。</w:t>
      </w:r>
    </w:p>
    <w:p w14:paraId="4949B256" w14:textId="77777777" w:rsidR="00564F7D" w:rsidRDefault="00564F7D">
      <w:pPr>
        <w:pStyle w:val="1"/>
        <w:spacing w:line="560" w:lineRule="exact"/>
        <w:ind w:right="686"/>
        <w:jc w:val="both"/>
        <w:rPr>
          <w:rFonts w:ascii="仿宋" w:eastAsia="仿宋" w:hAnsi="仿宋"/>
          <w:color w:val="000000" w:themeColor="text1"/>
          <w:sz w:val="32"/>
          <w:szCs w:val="32"/>
          <w:lang w:val="en-US"/>
        </w:rPr>
      </w:pPr>
    </w:p>
    <w:p w14:paraId="2B4B57B9" w14:textId="77777777" w:rsidR="00564F7D" w:rsidRDefault="001066C2">
      <w:pPr>
        <w:pStyle w:val="1"/>
        <w:spacing w:line="560" w:lineRule="exact"/>
        <w:ind w:right="686"/>
        <w:jc w:val="both"/>
        <w:rPr>
          <w:rFonts w:ascii="仿宋" w:eastAsia="仿宋" w:hAnsi="仿宋"/>
          <w:color w:val="000000" w:themeColor="text1"/>
          <w:sz w:val="32"/>
          <w:szCs w:val="32"/>
          <w:lang w:val="en-US"/>
        </w:rPr>
      </w:pPr>
      <w:r>
        <w:rPr>
          <w:rFonts w:ascii="仿宋" w:eastAsia="仿宋" w:hAnsi="仿宋"/>
          <w:noProof/>
          <w:color w:val="000000" w:themeColor="text1"/>
          <w:sz w:val="32"/>
          <w:szCs w:val="32"/>
          <w:lang w:val="en-US"/>
        </w:rPr>
        <w:drawing>
          <wp:anchor distT="0" distB="0" distL="114300" distR="114300" simplePos="0" relativeHeight="251659264" behindDoc="0" locked="0" layoutInCell="1" allowOverlap="1" wp14:anchorId="58746F81" wp14:editId="05E696C3">
            <wp:simplePos x="0" y="0"/>
            <wp:positionH relativeFrom="column">
              <wp:posOffset>866775</wp:posOffset>
            </wp:positionH>
            <wp:positionV relativeFrom="paragraph">
              <wp:posOffset>158750</wp:posOffset>
            </wp:positionV>
            <wp:extent cx="3467100" cy="3467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67100" cy="3467100"/>
                    </a:xfrm>
                    <a:prstGeom prst="rect">
                      <a:avLst/>
                    </a:prstGeom>
                    <a:noFill/>
                    <a:ln>
                      <a:noFill/>
                    </a:ln>
                  </pic:spPr>
                </pic:pic>
              </a:graphicData>
            </a:graphic>
          </wp:anchor>
        </w:drawing>
      </w:r>
    </w:p>
    <w:p w14:paraId="04711CD1" w14:textId="77777777" w:rsidR="00564F7D" w:rsidRDefault="00564F7D">
      <w:pPr>
        <w:pStyle w:val="1"/>
        <w:spacing w:line="560" w:lineRule="exact"/>
        <w:ind w:right="686"/>
        <w:jc w:val="both"/>
        <w:rPr>
          <w:rFonts w:ascii="仿宋" w:eastAsia="仿宋" w:hAnsi="仿宋"/>
          <w:color w:val="000000" w:themeColor="text1"/>
          <w:sz w:val="32"/>
          <w:szCs w:val="32"/>
          <w:lang w:val="en-US"/>
        </w:rPr>
      </w:pPr>
    </w:p>
    <w:p w14:paraId="026B31C8" w14:textId="77777777" w:rsidR="00564F7D" w:rsidRDefault="00564F7D">
      <w:pPr>
        <w:pStyle w:val="1"/>
        <w:spacing w:line="560" w:lineRule="exact"/>
        <w:ind w:right="686"/>
        <w:jc w:val="both"/>
        <w:rPr>
          <w:rFonts w:ascii="仿宋" w:eastAsia="仿宋" w:hAnsi="仿宋"/>
          <w:color w:val="000000" w:themeColor="text1"/>
          <w:sz w:val="32"/>
          <w:szCs w:val="32"/>
          <w:lang w:val="en-US"/>
        </w:rPr>
      </w:pPr>
    </w:p>
    <w:p w14:paraId="65616D71" w14:textId="77777777" w:rsidR="00564F7D" w:rsidRDefault="00564F7D">
      <w:pPr>
        <w:pStyle w:val="1"/>
        <w:spacing w:line="560" w:lineRule="exact"/>
        <w:ind w:right="686"/>
        <w:jc w:val="both"/>
        <w:rPr>
          <w:rFonts w:ascii="仿宋" w:eastAsia="仿宋" w:hAnsi="仿宋"/>
          <w:color w:val="000000" w:themeColor="text1"/>
          <w:sz w:val="32"/>
          <w:szCs w:val="32"/>
          <w:lang w:val="en-US"/>
        </w:rPr>
      </w:pPr>
    </w:p>
    <w:p w14:paraId="65B07333" w14:textId="77777777" w:rsidR="00564F7D" w:rsidRDefault="00564F7D">
      <w:pPr>
        <w:pStyle w:val="1"/>
        <w:spacing w:line="560" w:lineRule="exact"/>
        <w:ind w:right="686"/>
        <w:jc w:val="both"/>
        <w:rPr>
          <w:rFonts w:ascii="仿宋" w:eastAsia="仿宋" w:hAnsi="仿宋"/>
          <w:color w:val="000000" w:themeColor="text1"/>
          <w:sz w:val="32"/>
          <w:szCs w:val="32"/>
          <w:lang w:val="en-US"/>
        </w:rPr>
      </w:pPr>
    </w:p>
    <w:p w14:paraId="3D4052A1" w14:textId="77777777" w:rsidR="00564F7D" w:rsidRDefault="00564F7D">
      <w:pPr>
        <w:pStyle w:val="1"/>
        <w:spacing w:line="560" w:lineRule="exact"/>
        <w:ind w:right="686"/>
        <w:jc w:val="both"/>
        <w:rPr>
          <w:rFonts w:ascii="仿宋" w:eastAsia="仿宋" w:hAnsi="仿宋"/>
          <w:color w:val="000000" w:themeColor="text1"/>
          <w:sz w:val="32"/>
          <w:szCs w:val="32"/>
          <w:lang w:val="en-US"/>
        </w:rPr>
      </w:pPr>
    </w:p>
    <w:p w14:paraId="67AEC1ED" w14:textId="77777777" w:rsidR="00564F7D" w:rsidRDefault="00564F7D">
      <w:pPr>
        <w:pStyle w:val="1"/>
        <w:spacing w:line="560" w:lineRule="exact"/>
        <w:ind w:right="686"/>
        <w:jc w:val="both"/>
        <w:rPr>
          <w:rFonts w:ascii="仿宋" w:eastAsia="仿宋" w:hAnsi="仿宋"/>
          <w:color w:val="000000" w:themeColor="text1"/>
          <w:sz w:val="32"/>
          <w:szCs w:val="32"/>
          <w:lang w:val="en-US"/>
        </w:rPr>
      </w:pPr>
    </w:p>
    <w:p w14:paraId="3652A054" w14:textId="77777777" w:rsidR="00564F7D" w:rsidRDefault="00564F7D">
      <w:pPr>
        <w:pStyle w:val="1"/>
        <w:spacing w:line="560" w:lineRule="exact"/>
        <w:ind w:right="686"/>
        <w:jc w:val="both"/>
        <w:rPr>
          <w:rFonts w:ascii="仿宋" w:eastAsia="仿宋" w:hAnsi="仿宋"/>
          <w:color w:val="000000" w:themeColor="text1"/>
          <w:sz w:val="32"/>
          <w:szCs w:val="32"/>
          <w:lang w:val="en-US"/>
        </w:rPr>
      </w:pPr>
    </w:p>
    <w:p w14:paraId="1ADD7A54" w14:textId="77777777" w:rsidR="00564F7D" w:rsidRDefault="00564F7D">
      <w:pPr>
        <w:pStyle w:val="1"/>
        <w:spacing w:line="560" w:lineRule="exact"/>
        <w:ind w:right="686"/>
        <w:jc w:val="both"/>
        <w:rPr>
          <w:rFonts w:ascii="仿宋" w:eastAsia="仿宋" w:hAnsi="仿宋"/>
          <w:color w:val="000000" w:themeColor="text1"/>
          <w:sz w:val="32"/>
          <w:szCs w:val="32"/>
          <w:lang w:val="en-US"/>
        </w:rPr>
      </w:pPr>
    </w:p>
    <w:p w14:paraId="3DAAAAC1" w14:textId="77777777" w:rsidR="00564F7D" w:rsidRDefault="00564F7D">
      <w:pPr>
        <w:pStyle w:val="1"/>
        <w:spacing w:line="560" w:lineRule="exact"/>
        <w:ind w:right="686"/>
        <w:rPr>
          <w:rFonts w:ascii="仿宋" w:eastAsia="仿宋" w:hAnsi="仿宋"/>
          <w:color w:val="000000" w:themeColor="text1"/>
          <w:sz w:val="32"/>
          <w:szCs w:val="32"/>
          <w:lang w:val="en-US"/>
        </w:rPr>
      </w:pPr>
    </w:p>
    <w:p w14:paraId="57657778" w14:textId="77777777" w:rsidR="00564F7D" w:rsidRDefault="001066C2" w:rsidP="001066C2">
      <w:pPr>
        <w:pStyle w:val="1"/>
        <w:spacing w:line="560" w:lineRule="exact"/>
        <w:ind w:right="686" w:firstLineChars="800" w:firstLine="2570"/>
        <w:jc w:val="both"/>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【报名二维码】</w:t>
      </w:r>
    </w:p>
    <w:p w14:paraId="6AA509C3" w14:textId="77777777" w:rsidR="00564F7D" w:rsidRDefault="00564F7D">
      <w:pPr>
        <w:spacing w:line="560" w:lineRule="exact"/>
        <w:ind w:left="180"/>
        <w:rPr>
          <w:rFonts w:ascii="仿宋_GB2312" w:eastAsia="仿宋_GB2312" w:hAnsi="仿宋" w:cs="仿宋"/>
          <w:color w:val="000000" w:themeColor="text1"/>
          <w:sz w:val="32"/>
          <w:szCs w:val="32"/>
        </w:rPr>
      </w:pPr>
    </w:p>
    <w:sectPr w:rsidR="00564F7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17D9" w14:textId="77777777" w:rsidR="002E618D" w:rsidRDefault="002E618D" w:rsidP="009A76BC">
      <w:r>
        <w:separator/>
      </w:r>
    </w:p>
  </w:endnote>
  <w:endnote w:type="continuationSeparator" w:id="0">
    <w:p w14:paraId="40474CB2" w14:textId="77777777" w:rsidR="002E618D" w:rsidRDefault="002E618D" w:rsidP="009A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596A" w14:textId="77777777" w:rsidR="002E618D" w:rsidRDefault="002E618D" w:rsidP="009A76BC">
      <w:r>
        <w:separator/>
      </w:r>
    </w:p>
  </w:footnote>
  <w:footnote w:type="continuationSeparator" w:id="0">
    <w:p w14:paraId="64419534" w14:textId="77777777" w:rsidR="002E618D" w:rsidRDefault="002E618D" w:rsidP="009A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171C"/>
    <w:multiLevelType w:val="multilevel"/>
    <w:tmpl w:val="20F2171C"/>
    <w:lvl w:ilvl="0">
      <w:start w:val="1"/>
      <w:numFmt w:val="decimal"/>
      <w:lvlText w:val="%1."/>
      <w:lvlJc w:val="left"/>
      <w:pPr>
        <w:ind w:left="976" w:hanging="360"/>
      </w:pPr>
      <w:rPr>
        <w:rFonts w:hint="default"/>
      </w:rPr>
    </w:lvl>
    <w:lvl w:ilvl="1">
      <w:start w:val="1"/>
      <w:numFmt w:val="lowerLetter"/>
      <w:lvlText w:val="%2)"/>
      <w:lvlJc w:val="left"/>
      <w:pPr>
        <w:ind w:left="1456" w:hanging="420"/>
      </w:pPr>
    </w:lvl>
    <w:lvl w:ilvl="2">
      <w:start w:val="1"/>
      <w:numFmt w:val="lowerRoman"/>
      <w:lvlText w:val="%3."/>
      <w:lvlJc w:val="right"/>
      <w:pPr>
        <w:ind w:left="1876" w:hanging="420"/>
      </w:pPr>
    </w:lvl>
    <w:lvl w:ilvl="3">
      <w:start w:val="1"/>
      <w:numFmt w:val="decimal"/>
      <w:lvlText w:val="%4."/>
      <w:lvlJc w:val="left"/>
      <w:pPr>
        <w:ind w:left="2296" w:hanging="420"/>
      </w:pPr>
    </w:lvl>
    <w:lvl w:ilvl="4">
      <w:start w:val="1"/>
      <w:numFmt w:val="lowerLetter"/>
      <w:lvlText w:val="%5)"/>
      <w:lvlJc w:val="left"/>
      <w:pPr>
        <w:ind w:left="2716" w:hanging="420"/>
      </w:pPr>
    </w:lvl>
    <w:lvl w:ilvl="5">
      <w:start w:val="1"/>
      <w:numFmt w:val="lowerRoman"/>
      <w:lvlText w:val="%6."/>
      <w:lvlJc w:val="right"/>
      <w:pPr>
        <w:ind w:left="3136" w:hanging="420"/>
      </w:pPr>
    </w:lvl>
    <w:lvl w:ilvl="6">
      <w:start w:val="1"/>
      <w:numFmt w:val="decimal"/>
      <w:lvlText w:val="%7."/>
      <w:lvlJc w:val="left"/>
      <w:pPr>
        <w:ind w:left="3556" w:hanging="420"/>
      </w:pPr>
    </w:lvl>
    <w:lvl w:ilvl="7">
      <w:start w:val="1"/>
      <w:numFmt w:val="lowerLetter"/>
      <w:lvlText w:val="%8)"/>
      <w:lvlJc w:val="left"/>
      <w:pPr>
        <w:ind w:left="3976" w:hanging="420"/>
      </w:pPr>
    </w:lvl>
    <w:lvl w:ilvl="8">
      <w:start w:val="1"/>
      <w:numFmt w:val="lowerRoman"/>
      <w:lvlText w:val="%9."/>
      <w:lvlJc w:val="right"/>
      <w:pPr>
        <w:ind w:left="4396" w:hanging="420"/>
      </w:pPr>
    </w:lvl>
  </w:abstractNum>
  <w:abstractNum w:abstractNumId="1" w15:restartNumberingAfterBreak="0">
    <w:nsid w:val="3A656CDA"/>
    <w:multiLevelType w:val="multilevel"/>
    <w:tmpl w:val="3A656CDA"/>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RjMTBkYTUzN2JkZGQ0OWUyMDdkOGQzMmFlODA2NDkifQ=="/>
  </w:docVars>
  <w:rsids>
    <w:rsidRoot w:val="009C1D26"/>
    <w:rsid w:val="00012F65"/>
    <w:rsid w:val="0001515E"/>
    <w:rsid w:val="000460E3"/>
    <w:rsid w:val="0005581B"/>
    <w:rsid w:val="00071383"/>
    <w:rsid w:val="00092A12"/>
    <w:rsid w:val="000A0EDE"/>
    <w:rsid w:val="000A2E4A"/>
    <w:rsid w:val="000A4791"/>
    <w:rsid w:val="000B00D3"/>
    <w:rsid w:val="000C5A35"/>
    <w:rsid w:val="000E0754"/>
    <w:rsid w:val="001066C2"/>
    <w:rsid w:val="00143D34"/>
    <w:rsid w:val="00157A6C"/>
    <w:rsid w:val="00170652"/>
    <w:rsid w:val="00181C59"/>
    <w:rsid w:val="00187117"/>
    <w:rsid w:val="001A7924"/>
    <w:rsid w:val="001A7A8C"/>
    <w:rsid w:val="001B22EA"/>
    <w:rsid w:val="0021173F"/>
    <w:rsid w:val="00224887"/>
    <w:rsid w:val="00227BB4"/>
    <w:rsid w:val="002336F3"/>
    <w:rsid w:val="00237150"/>
    <w:rsid w:val="0025014F"/>
    <w:rsid w:val="0025149E"/>
    <w:rsid w:val="002765CF"/>
    <w:rsid w:val="00287D2E"/>
    <w:rsid w:val="002B1FAF"/>
    <w:rsid w:val="002E46F6"/>
    <w:rsid w:val="002E618D"/>
    <w:rsid w:val="002F50E4"/>
    <w:rsid w:val="003034A4"/>
    <w:rsid w:val="003100B5"/>
    <w:rsid w:val="00312305"/>
    <w:rsid w:val="00322BBD"/>
    <w:rsid w:val="0033580F"/>
    <w:rsid w:val="003636A7"/>
    <w:rsid w:val="003662AA"/>
    <w:rsid w:val="0037143C"/>
    <w:rsid w:val="003724A5"/>
    <w:rsid w:val="003E08A2"/>
    <w:rsid w:val="003F4108"/>
    <w:rsid w:val="0040566F"/>
    <w:rsid w:val="00413662"/>
    <w:rsid w:val="004529F0"/>
    <w:rsid w:val="00453D17"/>
    <w:rsid w:val="004809D2"/>
    <w:rsid w:val="00484287"/>
    <w:rsid w:val="004E37ED"/>
    <w:rsid w:val="00515159"/>
    <w:rsid w:val="00523619"/>
    <w:rsid w:val="00524B73"/>
    <w:rsid w:val="00564F7D"/>
    <w:rsid w:val="00570B8C"/>
    <w:rsid w:val="0057722B"/>
    <w:rsid w:val="005A590F"/>
    <w:rsid w:val="005A6A65"/>
    <w:rsid w:val="005C0C98"/>
    <w:rsid w:val="00616E45"/>
    <w:rsid w:val="00685074"/>
    <w:rsid w:val="006B2C93"/>
    <w:rsid w:val="006C34FE"/>
    <w:rsid w:val="006D1209"/>
    <w:rsid w:val="007A6187"/>
    <w:rsid w:val="007D7C0A"/>
    <w:rsid w:val="007F1C3D"/>
    <w:rsid w:val="00801AA7"/>
    <w:rsid w:val="00807E76"/>
    <w:rsid w:val="00837E88"/>
    <w:rsid w:val="00870BBF"/>
    <w:rsid w:val="00871CF2"/>
    <w:rsid w:val="00884AE7"/>
    <w:rsid w:val="008A2243"/>
    <w:rsid w:val="008B002F"/>
    <w:rsid w:val="008F29DE"/>
    <w:rsid w:val="009041D9"/>
    <w:rsid w:val="0091296A"/>
    <w:rsid w:val="00937860"/>
    <w:rsid w:val="00957851"/>
    <w:rsid w:val="00992EC3"/>
    <w:rsid w:val="00996769"/>
    <w:rsid w:val="009A76BC"/>
    <w:rsid w:val="009B691C"/>
    <w:rsid w:val="009B7388"/>
    <w:rsid w:val="009B7CEC"/>
    <w:rsid w:val="009C1D26"/>
    <w:rsid w:val="009E7912"/>
    <w:rsid w:val="00A10FFB"/>
    <w:rsid w:val="00A164BA"/>
    <w:rsid w:val="00A37D80"/>
    <w:rsid w:val="00B54017"/>
    <w:rsid w:val="00BA6A70"/>
    <w:rsid w:val="00BF1E83"/>
    <w:rsid w:val="00C37E78"/>
    <w:rsid w:val="00C43090"/>
    <w:rsid w:val="00CA6F6D"/>
    <w:rsid w:val="00CC10DF"/>
    <w:rsid w:val="00CC789A"/>
    <w:rsid w:val="00CF0D73"/>
    <w:rsid w:val="00CF3602"/>
    <w:rsid w:val="00D63531"/>
    <w:rsid w:val="00D94CA2"/>
    <w:rsid w:val="00DB6F13"/>
    <w:rsid w:val="00DC7EEB"/>
    <w:rsid w:val="00DF1827"/>
    <w:rsid w:val="00E24F2A"/>
    <w:rsid w:val="00E2662E"/>
    <w:rsid w:val="00E6717C"/>
    <w:rsid w:val="00EA07A0"/>
    <w:rsid w:val="00EE1E89"/>
    <w:rsid w:val="00EF0FC1"/>
    <w:rsid w:val="00EF7FEE"/>
    <w:rsid w:val="00F06FF1"/>
    <w:rsid w:val="00F10962"/>
    <w:rsid w:val="00F231B4"/>
    <w:rsid w:val="00F43B91"/>
    <w:rsid w:val="00F72D13"/>
    <w:rsid w:val="00F8011C"/>
    <w:rsid w:val="00FB702C"/>
    <w:rsid w:val="00FC3BF3"/>
    <w:rsid w:val="00FC51E7"/>
    <w:rsid w:val="00FC6B67"/>
    <w:rsid w:val="00FD3621"/>
    <w:rsid w:val="00FD49CE"/>
    <w:rsid w:val="00FD6F3C"/>
    <w:rsid w:val="0EA02EE4"/>
    <w:rsid w:val="12E7235A"/>
    <w:rsid w:val="157466D4"/>
    <w:rsid w:val="22A706DF"/>
    <w:rsid w:val="37AB38BF"/>
    <w:rsid w:val="39A02358"/>
    <w:rsid w:val="3B6132DE"/>
    <w:rsid w:val="3B962B05"/>
    <w:rsid w:val="4FD110F4"/>
    <w:rsid w:val="503308CA"/>
    <w:rsid w:val="5B047C5A"/>
    <w:rsid w:val="5B9217CC"/>
    <w:rsid w:val="69FE3149"/>
    <w:rsid w:val="79445522"/>
    <w:rsid w:val="7A6D1A9C"/>
    <w:rsid w:val="7E874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A28827A"/>
  <w15:docId w15:val="{BF3F2B6D-F5E3-4F85-B84F-F80F8ECD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pPr>
      <w:autoSpaceDE w:val="0"/>
      <w:autoSpaceDN w:val="0"/>
      <w:ind w:left="180" w:right="1180"/>
      <w:jc w:val="center"/>
      <w:outlineLvl w:val="0"/>
    </w:pPr>
    <w:rPr>
      <w:rFonts w:ascii="方正小标宋简体" w:eastAsia="方正小标宋简体" w:hAnsi="方正小标宋简体" w:cs="方正小标宋简体"/>
      <w:kern w:val="0"/>
      <w:sz w:val="36"/>
      <w:szCs w:val="36"/>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仿宋_GB2312" w:eastAsia="仿宋_GB2312" w:hAnsi="仿宋_GB2312" w:cs="仿宋_GB2312"/>
      <w:kern w:val="0"/>
      <w:sz w:val="32"/>
      <w:szCs w:val="32"/>
      <w:lang w:val="zh-CN" w:bidi="zh-C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方正小标宋简体" w:eastAsia="方正小标宋简体" w:hAnsi="方正小标宋简体" w:cs="方正小标宋简体"/>
      <w:kern w:val="0"/>
      <w:sz w:val="36"/>
      <w:szCs w:val="36"/>
      <w:lang w:val="zh-CN" w:bidi="zh-CN"/>
    </w:rPr>
  </w:style>
  <w:style w:type="character" w:customStyle="1" w:styleId="a4">
    <w:name w:val="正文文本 字符"/>
    <w:basedOn w:val="a0"/>
    <w:link w:val="a3"/>
    <w:uiPriority w:val="1"/>
    <w:qFormat/>
    <w:rPr>
      <w:rFonts w:ascii="仿宋_GB2312" w:eastAsia="仿宋_GB2312" w:hAnsi="仿宋_GB2312" w:cs="仿宋_GB2312"/>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634A-0A46-4C5E-A9A8-E682A7B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孙靳</dc:creator>
  <cp:lastModifiedBy>admin</cp:lastModifiedBy>
  <cp:revision>21</cp:revision>
  <cp:lastPrinted>2024-03-05T03:14:00Z</cp:lastPrinted>
  <dcterms:created xsi:type="dcterms:W3CDTF">2024-03-04T07:49:00Z</dcterms:created>
  <dcterms:modified xsi:type="dcterms:W3CDTF">2024-03-05T08:27:00Z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964D39B10E604F0BB1DEB495D6F0DB40_13</vt:lpwstr>
  </property>
</Properties>
</file>