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 w:hAnsiTheme="minorHAnsi" w:cstheme="minorBidi"/>
          <w:snapToGrid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kern w:val="2"/>
          <w:sz w:val="30"/>
          <w:szCs w:val="30"/>
          <w:lang w:val="en-US" w:eastAsia="zh-CN" w:bidi="ar-SA"/>
        </w:rPr>
        <w:t>附件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jc w:val="center"/>
        <w:rPr>
          <w:rFonts w:hint="eastAsia" w:ascii="仿宋_GB2312" w:hAnsi="宋体" w:eastAsia="仿宋_GB2312" w:cs="宋体"/>
          <w:b/>
          <w:bCs w:val="0"/>
          <w:sz w:val="36"/>
          <w:szCs w:val="36"/>
          <w:lang w:val="en-AU"/>
        </w:rPr>
      </w:pPr>
      <w:r>
        <w:rPr>
          <w:rFonts w:hint="eastAsia" w:ascii="仿宋_GB2312" w:hAnsi="宋体" w:eastAsia="仿宋_GB2312" w:cs="宋体"/>
          <w:b/>
          <w:bCs w:val="0"/>
          <w:sz w:val="36"/>
          <w:szCs w:val="36"/>
          <w:lang w:val="en-AU"/>
        </w:rPr>
        <w:t>2023年全国行业职业技能竞赛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jc w:val="center"/>
        <w:rPr>
          <w:rFonts w:hint="eastAsia" w:ascii="仿宋_GB2312" w:hAnsi="宋体" w:eastAsia="仿宋_GB2312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6"/>
          <w:szCs w:val="36"/>
          <w:lang w:val="en-US" w:eastAsia="zh-CN"/>
        </w:rPr>
        <w:t>——全国装备制造行业新技术应用技能竞赛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jc w:val="center"/>
        <w:rPr>
          <w:rFonts w:hint="eastAsia" w:ascii="仿宋_GB2312" w:hAnsi="宋体" w:eastAsia="仿宋_GB2312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6"/>
          <w:szCs w:val="36"/>
          <w:lang w:val="en-US" w:eastAsia="zh-CN"/>
        </w:rPr>
        <w:t>决赛裁判员申报表</w:t>
      </w:r>
    </w:p>
    <w:tbl>
      <w:tblPr>
        <w:tblStyle w:val="9"/>
        <w:tblW w:w="86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679"/>
        <w:gridCol w:w="1987"/>
        <w:gridCol w:w="1009"/>
        <w:gridCol w:w="419"/>
        <w:gridCol w:w="1049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793" w:type="dxa"/>
            <w:vAlign w:val="center"/>
          </w:tcPr>
          <w:p>
            <w:pPr>
              <w:spacing w:before="9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赛项名称</w:t>
            </w:r>
          </w:p>
        </w:tc>
        <w:tc>
          <w:tcPr>
            <w:tcW w:w="5143" w:type="dxa"/>
            <w:gridSpan w:val="5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4" w:line="220" w:lineRule="auto"/>
              <w:ind w:left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793" w:type="dxa"/>
            <w:vAlign w:val="center"/>
          </w:tcPr>
          <w:p>
            <w:pPr>
              <w:spacing w:before="94" w:line="219" w:lineRule="auto"/>
              <w:ind w:left="174"/>
              <w:jc w:val="center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子赛项名称</w:t>
            </w:r>
          </w:p>
        </w:tc>
        <w:tc>
          <w:tcPr>
            <w:tcW w:w="5143" w:type="dxa"/>
            <w:gridSpan w:val="5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top"/>
          </w:tcPr>
          <w:p>
            <w:pPr>
              <w:spacing w:before="94" w:line="220" w:lineRule="auto"/>
              <w:ind w:left="569"/>
              <w:rPr>
                <w:rFonts w:ascii="宋体" w:hAnsi="宋体" w:eastAsia="宋体" w:cs="宋体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5143" w:type="dxa"/>
            <w:gridSpan w:val="5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93" w:type="dxa"/>
            <w:vAlign w:val="top"/>
          </w:tcPr>
          <w:p>
            <w:pPr>
              <w:spacing w:before="19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2666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8" w:type="dxa"/>
            <w:gridSpan w:val="2"/>
            <w:vAlign w:val="top"/>
          </w:tcPr>
          <w:p>
            <w:pPr>
              <w:spacing w:before="184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性别</w:t>
            </w:r>
          </w:p>
        </w:tc>
        <w:tc>
          <w:tcPr>
            <w:tcW w:w="278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93" w:type="dxa"/>
            <w:vAlign w:val="top"/>
          </w:tcPr>
          <w:p>
            <w:pPr>
              <w:spacing w:before="19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身份证号</w:t>
            </w:r>
          </w:p>
        </w:tc>
        <w:tc>
          <w:tcPr>
            <w:tcW w:w="2666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spacing w:before="214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出生日期</w:t>
            </w:r>
          </w:p>
        </w:tc>
        <w:tc>
          <w:tcPr>
            <w:tcW w:w="278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793" w:type="dxa"/>
            <w:vAlign w:val="top"/>
          </w:tcPr>
          <w:p>
            <w:pPr>
              <w:spacing w:before="9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所在省市</w:t>
            </w:r>
          </w:p>
        </w:tc>
        <w:tc>
          <w:tcPr>
            <w:tcW w:w="2666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职称(职业资格等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级、考评员资格)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93" w:type="dxa"/>
            <w:vAlign w:val="top"/>
          </w:tcPr>
          <w:p>
            <w:pPr>
              <w:spacing w:before="206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学历/学位</w:t>
            </w:r>
          </w:p>
        </w:tc>
        <w:tc>
          <w:tcPr>
            <w:tcW w:w="2666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spacing w:before="21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278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93" w:type="dxa"/>
            <w:vAlign w:val="top"/>
          </w:tcPr>
          <w:p>
            <w:pPr>
              <w:spacing w:before="226" w:line="21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专业领域</w:t>
            </w:r>
          </w:p>
        </w:tc>
        <w:tc>
          <w:tcPr>
            <w:tcW w:w="6876" w:type="dxa"/>
            <w:gridSpan w:val="6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93" w:type="dxa"/>
            <w:vAlign w:val="top"/>
          </w:tcPr>
          <w:p>
            <w:pPr>
              <w:spacing w:before="196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电子邮箱</w:t>
            </w:r>
          </w:p>
        </w:tc>
        <w:tc>
          <w:tcPr>
            <w:tcW w:w="3675" w:type="dxa"/>
            <w:gridSpan w:val="3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spacing w:before="164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手机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93" w:type="dxa"/>
            <w:vAlign w:val="top"/>
          </w:tcPr>
          <w:p>
            <w:pPr>
              <w:spacing w:before="216" w:line="21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通讯地址</w:t>
            </w:r>
          </w:p>
        </w:tc>
        <w:tc>
          <w:tcPr>
            <w:tcW w:w="6876" w:type="dxa"/>
            <w:gridSpan w:val="6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93" w:type="dxa"/>
            <w:vAlign w:val="top"/>
          </w:tcPr>
          <w:p>
            <w:pPr>
              <w:spacing w:before="20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6876" w:type="dxa"/>
            <w:gridSpan w:val="6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9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近五年来获省级以上教科研成果情况</w:t>
            </w:r>
          </w:p>
        </w:tc>
        <w:tc>
          <w:tcPr>
            <w:tcW w:w="679" w:type="dxa"/>
            <w:vAlign w:val="top"/>
          </w:tcPr>
          <w:p>
            <w:pPr>
              <w:spacing w:before="178" w:line="219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年份</w:t>
            </w:r>
          </w:p>
        </w:tc>
        <w:tc>
          <w:tcPr>
            <w:tcW w:w="2996" w:type="dxa"/>
            <w:gridSpan w:val="2"/>
            <w:vAlign w:val="top"/>
          </w:tcPr>
          <w:p>
            <w:pPr>
              <w:spacing w:before="217" w:line="218" w:lineRule="auto"/>
              <w:ind w:left="4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教科研成果名称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spacing w:before="189" w:line="220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级别</w:t>
            </w:r>
          </w:p>
        </w:tc>
        <w:tc>
          <w:tcPr>
            <w:tcW w:w="1733" w:type="dxa"/>
            <w:vAlign w:val="top"/>
          </w:tcPr>
          <w:p>
            <w:pPr>
              <w:spacing w:before="198" w:line="220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参与情况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>
            <w:pPr>
              <w:spacing w:before="219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近五年参与技术技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能竞赛专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家活动情</w:t>
            </w: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679" w:type="dxa"/>
            <w:vAlign w:val="top"/>
          </w:tcPr>
          <w:p>
            <w:pPr>
              <w:spacing w:before="189" w:line="219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年份</w:t>
            </w:r>
          </w:p>
        </w:tc>
        <w:tc>
          <w:tcPr>
            <w:tcW w:w="2996" w:type="dxa"/>
            <w:gridSpan w:val="2"/>
            <w:vAlign w:val="top"/>
          </w:tcPr>
          <w:p>
            <w:pPr>
              <w:spacing w:before="199" w:line="219" w:lineRule="auto"/>
              <w:ind w:left="9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竞赛名称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spacing w:before="199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竞赛类别</w:t>
            </w:r>
          </w:p>
        </w:tc>
        <w:tc>
          <w:tcPr>
            <w:tcW w:w="1733" w:type="dxa"/>
            <w:vAlign w:val="top"/>
          </w:tcPr>
          <w:p>
            <w:pPr>
              <w:spacing w:before="219" w:line="217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8669" w:type="dxa"/>
            <w:gridSpan w:val="7"/>
            <w:vAlign w:val="top"/>
          </w:tcPr>
          <w:p>
            <w:pPr>
              <w:spacing w:before="247" w:line="219" w:lineRule="auto"/>
              <w:ind w:left="64"/>
              <w:rPr>
                <w:rFonts w:ascii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工作单位意见：</w:t>
            </w:r>
          </w:p>
          <w:p>
            <w:pPr>
              <w:spacing w:before="72" w:line="570" w:lineRule="exact"/>
              <w:ind w:left="5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27"/>
                <w:sz w:val="24"/>
                <w:szCs w:val="24"/>
              </w:rPr>
              <w:t>名称(盖章):</w:t>
            </w:r>
          </w:p>
          <w:p>
            <w:pPr>
              <w:spacing w:line="219" w:lineRule="auto"/>
              <w:ind w:left="5714" w:firstLine="896" w:firstLineChars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520" w:h="1653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lYWZmMzMwOGRiZmMzZTA1OTNmYjBmYmVlMDJkNTgifQ=="/>
  </w:docVars>
  <w:rsids>
    <w:rsidRoot w:val="00000000"/>
    <w:rsid w:val="00496DA9"/>
    <w:rsid w:val="0E4D0CAD"/>
    <w:rsid w:val="14C36CD2"/>
    <w:rsid w:val="17366E73"/>
    <w:rsid w:val="2C8A6118"/>
    <w:rsid w:val="3AC428AC"/>
    <w:rsid w:val="3B2D45F6"/>
    <w:rsid w:val="3F897D83"/>
    <w:rsid w:val="442340ED"/>
    <w:rsid w:val="49627B61"/>
    <w:rsid w:val="4AAB7707"/>
    <w:rsid w:val="4B355506"/>
    <w:rsid w:val="4E880010"/>
    <w:rsid w:val="5A50796F"/>
    <w:rsid w:val="5ABC3A19"/>
    <w:rsid w:val="5BF67698"/>
    <w:rsid w:val="5D577585"/>
    <w:rsid w:val="5E005E6E"/>
    <w:rsid w:val="5FE62E42"/>
    <w:rsid w:val="61D06D08"/>
    <w:rsid w:val="65A01768"/>
    <w:rsid w:val="661C2813"/>
    <w:rsid w:val="66B9053D"/>
    <w:rsid w:val="69224EEB"/>
    <w:rsid w:val="6B943C87"/>
    <w:rsid w:val="754461E9"/>
    <w:rsid w:val="7BD161BC"/>
    <w:rsid w:val="7CC9592B"/>
    <w:rsid w:val="7F2D1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Cs w:val="24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2023-10-12T08:37:00Z</dcterms:created>
  <dc:creator>Kingsoft-PDF</dc:creator>
  <cp:lastModifiedBy>鸿儒</cp:lastModifiedBy>
  <cp:lastPrinted>2023-10-25T06:11:00Z</cp:lastPrinted>
  <dcterms:modified xsi:type="dcterms:W3CDTF">2023-10-25T09:10:25Z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2023-10-12T08:37:56Z</vt:filetime>
  </property>
  <property fmtid="{D5CDD505-2E9C-101B-9397-08002B2CF9AE}" pid="4" name="UsrData">
    <vt:lpwstr>65273fe1b5c3b500209e2f0fwl</vt:lpwstr>
  </property>
  <property fmtid="{D5CDD505-2E9C-101B-9397-08002B2CF9AE}" pid="5" name="KSOProductBuildVer">
    <vt:lpwstr>2052-12.1.0.15712</vt:lpwstr>
  </property>
  <property fmtid="{D5CDD505-2E9C-101B-9397-08002B2CF9AE}" pid="6" name="ICV">
    <vt:lpwstr>E092DC0DAB534A208051B782B87A3DF5_13</vt:lpwstr>
  </property>
</Properties>
</file>